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4563745</wp:posOffset>
            </wp:positionH>
            <wp:positionV relativeFrom="paragraph">
              <wp:posOffset>132715</wp:posOffset>
            </wp:positionV>
            <wp:extent cx="1353185" cy="7874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" t="-322" r="-188" b="-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rpo"/>
        <w:rPr/>
      </w:pPr>
      <w:r>
        <w:rPr/>
        <w:drawing>
          <wp:inline distT="0" distB="0" distL="0" distR="0">
            <wp:extent cx="2638425" cy="421005"/>
            <wp:effectExtent l="0" t="0" r="0" b="0"/>
            <wp:docPr id="2" name="Immagine 0" descr="logo Rt+Giovanis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0" descr="logo Rt+Giovanisì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 xml:space="preserve">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Fac-simile modulo per la presentazione della domanda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di partecipazione all’intervento “Indipendenza e autonomia – InAut”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4"/>
        </w:rPr>
        <w:t>(D.G.R.T. 814/2020 e ssmmii “</w:t>
      </w:r>
      <w:r>
        <w:rPr>
          <w:rFonts w:cs="Times New Roman" w:ascii="Times New Roman" w:hAnsi="Times New Roman"/>
          <w:sz w:val="24"/>
          <w:szCs w:val="24"/>
        </w:rPr>
        <w:t>Piano per la Non Autosufficienza 2019-2021: Linee di indirizzo regionali per la presentazione dei progetti di vita indipendente”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In caso di richiesta da parte del diretto interessato: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A – DATI ANAGRAFICI DEL BENEFICIARIO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il |___|___|___|___|___|___|___|___| a ____________________ Prov. 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residente in 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Via/P.zza______________________________________________________ n 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 domicilio (se diverso dalla residenza) in 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Via/P.zza______________________________________________________ n 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Fiscale: ___|___|___|___|___|___|___|___|___|___|___|___|___|___|___|___|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 di posta elettronica _____________________________________________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Stato civile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a)</w:t>
      </w:r>
      <w:r>
        <w:rPr>
          <w:rFonts w:cs="Times New Roman" w:ascii="Times New Roman" w:hAnsi="Times New Roman"/>
          <w:sz w:val="24"/>
          <w:szCs w:val="24"/>
        </w:rPr>
        <w:t xml:space="preserve">_______________________ Cittadinanza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b)</w:t>
      </w:r>
      <w:r>
        <w:rPr>
          <w:rFonts w:cs="Times New Roman" w:ascii="Times New Roman" w:hAnsi="Times New Roman"/>
          <w:sz w:val="24"/>
          <w:szCs w:val="24"/>
        </w:rPr>
        <w:t>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i/>
          <w:sz w:val="20"/>
          <w:szCs w:val="20"/>
          <w:u w:val="single"/>
        </w:rPr>
        <w:t>Vedi note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 caso di presentazione da parte di altro soggetto: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A1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cs="Times New Roman" w:ascii="Times New Roman" w:hAnsi="Times New Roman"/>
          <w:b/>
          <w:bCs/>
          <w:sz w:val="24"/>
          <w:szCs w:val="24"/>
        </w:rPr>
        <w:t>GENERALITA’ DI CHI PRESENTA LA DOMANDA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qualità di (</w:t>
      </w:r>
      <w:r>
        <w:rPr>
          <w:rFonts w:cs="Times New Roman" w:ascii="Times New Roman" w:hAnsi="Times New Roman"/>
          <w:i/>
          <w:iCs/>
          <w:sz w:val="24"/>
          <w:szCs w:val="24"/>
        </w:rPr>
        <w:t>genitore, figlio/a, coniuge, amministratore di sostegno ecc</w:t>
      </w:r>
      <w:r>
        <w:rPr>
          <w:rFonts w:cs="Times New Roman" w:ascii="Times New Roman" w:hAnsi="Times New Roman"/>
          <w:sz w:val="24"/>
          <w:szCs w:val="24"/>
        </w:rPr>
        <w:t>.)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 del sotto indicato beneficiario: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DATI ANAGRAFICI DEL BENEFICIARIO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il |___|___|___|___|___|___|___|___| a ____________________ Prov. 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residente in 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Via/P.za______________________________________________________ n 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 domicilio (se diverso dalla residenza) in 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Via/P.zza______________________________________________________ n 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Fiscale: ___|___|___|___|___|___|___|___|___|___|___|___|___|___|___|___|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 di posta elettronica _____________________________________________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Stato civile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a)</w:t>
      </w:r>
      <w:r>
        <w:rPr>
          <w:rFonts w:cs="Times New Roman" w:ascii="Times New Roman" w:hAnsi="Times New Roman"/>
          <w:sz w:val="24"/>
          <w:szCs w:val="24"/>
        </w:rPr>
        <w:t xml:space="preserve">_______________________ Cittadinanza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b)</w:t>
      </w:r>
      <w:r>
        <w:rPr>
          <w:rFonts w:cs="Times New Roman" w:ascii="Times New Roman" w:hAnsi="Times New Roman"/>
          <w:sz w:val="24"/>
          <w:szCs w:val="24"/>
        </w:rPr>
        <w:t>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i/>
          <w:sz w:val="20"/>
          <w:szCs w:val="20"/>
          <w:u w:val="single"/>
        </w:rPr>
        <w:t>Vedi note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NOTE: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a) Celibe/Nubile; Coniugato/a; Vedovo/a; Divorziato/a;Separato/a, Convivente.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b) Italiana/Comunitaria/Extracomunitario in possesso di carta/permesso di soggiorno n ……………………… rilasciata alla Questura di ………………........................................ con scadenza il …………………… o in corso di rinnovo con ricevuta di presentazione in data ……………………….. Rifugiato politico (indicare l’ente che ha rilasciato l’attestato, il numero e la data) 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445/2000 relative alla decadenza dai benefici eventualmente conseguenti al provvedimento emanato sulla base della dichiarazione non veritiera;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CHIEDE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poter partecipare all’intervento InAut.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tale scopo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B – INFORMAZIONI SULLA CONDIZIONE DI SALUTE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</w:rPr>
        <w:t xml:space="preserve"> di essere in possesso della certificazione di gravità ai sensi dell’art. 3, comma 3, della legge 104/92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- di essere in possesso del riconoscimento di una invalidità rilasciata da una commissione medico legale, non inferiore al 100%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 diagnosi principale 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Altre patologie presenti 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Medico di medicina generale ……………………………………………… (cognome e nome)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Specialista di riferimento ………………………………………………….. (cognome e nome)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i/>
          <w:sz w:val="24"/>
          <w:szCs w:val="24"/>
        </w:rPr>
        <w:t>E’ possibile allegare eventuale documentazione di cui sopra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C – COMPOSIZIONE DEL NUCLEO FAMILIARE CONVIVENTE </w:t>
      </w:r>
      <w:r>
        <w:rPr>
          <w:rFonts w:cs="Times New Roman" w:ascii="Times New Roman" w:hAnsi="Times New Roman"/>
          <w:bCs/>
          <w:sz w:val="24"/>
          <w:szCs w:val="24"/>
        </w:rPr>
        <w:t>(nel quale si realizza il progetto)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che la composizione del nucleo familiare convivente è la seguente: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Numero persone …………..  di cui con disabilità  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D – LISTA ATTESA VITA INDIPENDENTE REGIONALE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</w:rPr>
        <w:t xml:space="preserve"> di essere collocato in lista di attesa per il contributo per progetti di vita indipendente di cui alla DGR 1329/2015 e ssmmii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a far data dal 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F497D" w:themeColor="text2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QUADRO 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-</w:t>
      </w:r>
      <w:r>
        <w:rPr>
          <w:rFonts w:cs="Times New Roman" w:ascii="Times New Roman" w:hAnsi="Times New Roman"/>
          <w:bCs/>
          <w:color w:val="00000A"/>
          <w:sz w:val="24"/>
          <w:szCs w:val="24"/>
        </w:rPr>
        <w:t xml:space="preserve"> di essere beneficiario del contributo a sostegno del proprio progetto InAut: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Cs/>
          <w:color w:val="00000A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(NO)</w:t>
      </w:r>
      <w:r>
        <w:rPr>
          <w:rFonts w:cs="Times New Roman" w:ascii="Times New Roman" w:hAnsi="Times New Roman"/>
          <w:bCs/>
          <w:color w:val="00000A"/>
          <w:sz w:val="24"/>
          <w:szCs w:val="24"/>
        </w:rPr>
        <w:t xml:space="preserve">      (barrare)</w:t>
      </w:r>
    </w:p>
    <w:p>
      <w:pPr>
        <w:pStyle w:val="Normal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Cs/>
          <w:color w:val="00000A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(SI)</w:t>
      </w:r>
      <w:r>
        <w:rPr>
          <w:rFonts w:cs="Times New Roman" w:ascii="Times New Roman" w:hAnsi="Times New Roman"/>
          <w:bCs/>
          <w:color w:val="00000A"/>
          <w:sz w:val="24"/>
          <w:szCs w:val="24"/>
        </w:rPr>
        <w:t xml:space="preserve">    a far data dal ……………….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RICHIEDE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un contributo per il sostegno al proprio progetto di vita indipendente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E – OBIETTIVO/I DEL PROPRIO PROGETTO DI VITA INDIPENDENTE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supporto a percorsi di start-up di impresa o lavoro autonomo;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formazione universitaria, dottorato o master post-laurea;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sostegno alla frequenza di corsi di formazione professionale, compresi i tirocini retribuiti professionalizzanti;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sostegno al ruolo genitoriale;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percorsi di de-istituzionalizzazione o uscita dal nucleo familiare di origine;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accompagnamento al lavoro (per lavoratori dipendenti);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sostegno alle attività quotidiane e domestiche;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accompagnamento per lo svolgimento di attività sportive;</w:t>
      </w:r>
    </w:p>
    <w:p>
      <w:pPr>
        <w:pStyle w:val="Textbody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accompagnamento per attività associative o di volontariato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(E’ possibile barrare uno o più obiettivi)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Nel caso di più obiettivi progettuali, il punteggio è assegnato all’obiettivo prevalente, intendendo con questo, l’obiettivo sul quale sono allocate le maggiori spese.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AL/AI SOLO/I OBIETTIVO/I BARRATO/I, SPECIFICARE</w:t>
      </w:r>
      <w:r>
        <w:rPr>
          <w:rFonts w:cs="Times New Roman" w:ascii="Times New Roman" w:hAnsi="Times New Roman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Supporto a percorsi di start-up di impresa o lavoro autonomo: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nome e sede attività 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Formazione universitaria, dottorato o master post-laurea: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Sostegno alla frequenza di corsi di formazione professionale, compresi i tirocini retribuiti professionalizzanti: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Sostegno al ruolo genitoriale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Numero figli 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</w:rPr>
        <w:t xml:space="preserve">Età …………………………..  con disabilità 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(SI)      (NO)      (barrare)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Numero settimane di gravidanza 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Percorsi di de-istituzionalizzazione o uscita dal nucleo familiare di origine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 de-istituzionalizzazione, indicare struttura di provenienza …………………….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 uscita dal nucleo familiare di origine, indicare se housing-cohousing ……………………….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Accompagnamento al lavoro (per lavoratori dipendenti)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Sostegno alle attività quotidiane e domestiche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Accompagnamento per lo svolgimento di attività sportive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Accompagnamento per attività associative o di volontariato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Altro da specificare: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F – DURATA DEL PROPRIO PROGETTO DI VITA INDIPENDENTE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Indicare numero di mesi per i quali si richiede il contributo 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i/>
          <w:sz w:val="24"/>
          <w:szCs w:val="24"/>
        </w:rPr>
        <w:t>durata minima 6 mesi; durata massima 12 mesi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G – SPESE PREVISTE E PIANO ECONOMICO MENSILE DI PROGETTO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(Elenco delle spese ammissibili, barrare quelle previste e specificare quanto richiesto)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ALL’OBIETTIVO ……………….…………………………… INDICATO NEL QUADRO E, SPECIFICARE</w:t>
      </w:r>
      <w:r>
        <w:rPr>
          <w:rFonts w:cs="Times New Roman" w:ascii="Times New Roman" w:hAnsi="Times New Roman"/>
        </w:rPr>
        <w:t>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"/>
        <w:numPr>
          <w:ilvl w:val="0"/>
          <w:numId w:val="3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5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Housing, Cohousing, altre forme di abitare sociale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6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Trasporto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ALL’OBIETTIVO ……………….…………………………… INDICATO NEL QUADRO E, SPECIFICARE</w:t>
      </w:r>
      <w:r>
        <w:rPr>
          <w:rFonts w:cs="Times New Roman" w:ascii="Times New Roman" w:hAnsi="Times New Roman"/>
        </w:rPr>
        <w:t>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"/>
        <w:numPr>
          <w:ilvl w:val="0"/>
          <w:numId w:val="3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5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Housing, Cohousing, altre forme di abitare sociale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6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Trasporto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ALL’OBIETTIVO ……………….…………………………… INDICATO NEL QUADRO E, SPECIFICARE</w:t>
      </w:r>
      <w:r>
        <w:rPr>
          <w:rFonts w:cs="Times New Roman" w:ascii="Times New Roman" w:hAnsi="Times New Roman"/>
        </w:rPr>
        <w:t>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"/>
        <w:numPr>
          <w:ilvl w:val="0"/>
          <w:numId w:val="3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5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Housing, Cohousing, altre forme di abitare sociale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6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Trasporto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La titolarità e la responsabilità nella scelta dell’assistente personale e nella gestione del rapporto di lavoro è esclusivamente del richiedente.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F – PRESTAZIONI E SERVIZI DI CUI USUFRUISCE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Prestazioni/ interventi domiciliari in forma indiretta: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contributo per progetto vita indipendente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contributo disabilità gravissime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contributo SLA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contributo Home Care Premium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contributo a valere sul Fondo Sociale Europeo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altro tipo di titolo/assegno/contributo per l’acquisto di servizi, per il sostegno alle funzioni assistenziali, per l’assunzione di un assistente personale o un caregiver familiare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(specificare ………………………………………………..)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Interventi di cui alla L. 112/2016 (cosiddetto Dopo di noi), limitatamente ai servizi di tipo residenziale rientranti nell’ambito B di cui alla DGR 753/2017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54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Inserimento permanente in una struttura residenziale;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54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Si ricorda che l’eventuale erogazione del contributo, nel caso in cui la persona risultasse beneficiaria del contributo per l’intervento InAut, è subordinata alla presentazione di formale rinuncia alla fruizione di tali interventi o prestazioni.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Ai fini di una corretta e completa valutazione, è possibile descrivere i risultati attesi e/o gli obiettivi di mantenimento, cambiamento e/o di evoluzione che si intende raggiungere con l’attuazione del progetto: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Symbol" w:hAnsi="Symbol" w:cs="Symbol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Alla presente domanda, sono allegati (</w:t>
      </w:r>
      <w:r>
        <w:rPr>
          <w:rFonts w:cs="Times New Roman" w:ascii="Times New Roman" w:hAnsi="Times New Roman"/>
          <w:i/>
          <w:iCs/>
          <w:sz w:val="24"/>
          <w:szCs w:val="24"/>
        </w:rPr>
        <w:t>specificare il numero e la tipologia</w:t>
      </w:r>
      <w:r>
        <w:rPr>
          <w:rFonts w:cs="Times New Roman" w:ascii="Times New Roman" w:hAnsi="Times New Roman"/>
          <w:sz w:val="24"/>
          <w:szCs w:val="24"/>
        </w:rPr>
        <w:t>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n° </w:t>
      </w:r>
      <w:r>
        <w:rPr>
          <w:rFonts w:cs="Times New Roman" w:ascii="Times New Roman" w:hAnsi="Times New Roman"/>
          <w:sz w:val="20"/>
          <w:szCs w:val="20"/>
        </w:rPr>
        <w:t xml:space="preserve">|___|___| </w:t>
      </w:r>
      <w:r>
        <w:rPr>
          <w:rFonts w:cs="Times New Roman" w:ascii="Times New Roman" w:hAnsi="Times New Roman"/>
          <w:sz w:val="24"/>
          <w:szCs w:val="24"/>
        </w:rPr>
        <w:t>allegati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Tipologia 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 INFINE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C </w:t>
      </w: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bCs/>
          <w:sz w:val="24"/>
          <w:szCs w:val="24"/>
        </w:rPr>
        <w:t>Dati da indicare in caso di dichiarazione sottoscritta da un amministratore di sostegno: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il |___|___|___|___|___|___|___|___| a ____________________ Prov. 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residente in 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Via/P.za. ______________________________________________________ n 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Fiscale: ___|___|___|___|___|___|___|___|___|___|___|___|___|___|___|___|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Estremi del provvedimento di nomina dell’amministratore di sostegno (citare data, numero, soggetto che ha emesso l’atto):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Data______________ Firma______________________________________________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OPPURE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D - IMPEDIMENTO A SCRIVERE E/O SOTTOSCRIVERE </w:t>
      </w:r>
      <w:r>
        <w:rPr>
          <w:rFonts w:cs="Times New Roman" w:ascii="Times New Roman" w:hAnsi="Times New Roman"/>
          <w:b/>
          <w:bCs/>
          <w:sz w:val="24"/>
          <w:szCs w:val="24"/>
          <w:vertAlign w:val="superscript"/>
        </w:rPr>
        <w:t>1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dichiarazione di chi non sa o non può firmare è raccolta dal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Pubblico Ufficiale </w:t>
      </w:r>
      <w:r>
        <w:rPr>
          <w:rFonts w:cs="Times New Roman" w:ascii="Times New Roman" w:hAnsi="Times New Roman"/>
          <w:sz w:val="24"/>
          <w:szCs w:val="24"/>
        </w:rPr>
        <w:t>previo accertamento dell’identità del dichiarante. Il Pubblico Ufficiale attesta che la dichiarazione è stata a lui resa dall’interessato in presenza di un impedimento a sottoscrivere (DPR 445/2000, art. 4).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sottoscritto (Pubblico Ufficiale) riceve la dichiarazione del Sig./Sig.ra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(Cognome/Nome) ________________________________________________________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della cui identità si è accertato tramite il seguente documento 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___________________ Il Pubblico Ufficiale (timbro e firma per esteso)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 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0"/>
          <w:szCs w:val="20"/>
        </w:rPr>
        <w:t>1</w:t>
      </w:r>
      <w:r>
        <w:rPr>
          <w:rFonts w:cs="Times New Roman" w:ascii="Times New Roman" w:hAnsi="Times New Roman"/>
          <w:sz w:val="20"/>
          <w:szCs w:val="20"/>
        </w:rPr>
        <w:t xml:space="preserve"> Spazio riservato al Pubblico Ufficiale che accerta l’impedimento a sottoscrivere da parte dell’interessato.</w:t>
      </w:r>
    </w:p>
    <w:p>
      <w:pPr>
        <w:pStyle w:val="Titoloprincipale"/>
        <w:spacing w:before="240" w:after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itoloprincipale"/>
        <w:spacing w:before="240" w:after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itoloprincipale"/>
        <w:spacing w:before="240" w:after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itoloprincipale"/>
        <w:spacing w:before="240" w:after="0"/>
        <w:jc w:val="left"/>
        <w:rPr/>
      </w:pPr>
      <w:r>
        <w:rPr>
          <w:rFonts w:ascii="Times New Roman" w:hAnsi="Times New Roman"/>
          <w:sz w:val="24"/>
          <w:szCs w:val="24"/>
        </w:rPr>
        <w:t>Informativa agli interessati ex art. 13 Regolamento UE n. 679/2016 “Regolamento Generale sulla protezione dei dati”</w:t>
      </w:r>
    </w:p>
    <w:p>
      <w:pPr>
        <w:pStyle w:val="Corpodeltesto"/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Ai sensi dell'articolo 13 del Reg. UE/679/2016 La informiamo che i suoi dati personali, che raccogliamo per le finalità previste dalla L.R. 32 del 26 luglio 2002 e sue successive modificazioni e dai Regolamenti Comunitari del Fondo Sociale Europeo, saranno trattati in modo lecito, corretto e trasparente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A tal fine le facciamo presente che:</w:t>
        <w:br/>
        <w:t>1. L</w:t>
      </w:r>
      <w:r>
        <w:rPr>
          <w:rFonts w:ascii="Times New Roman" w:hAnsi="Times New Roman"/>
          <w:sz w:val="24"/>
          <w:szCs w:val="24"/>
        </w:rPr>
        <w:t xml:space="preserve">a Società della Salute Fiorentina Sud Est </w:t>
      </w:r>
      <w:r>
        <w:rPr>
          <w:rFonts w:ascii="Times New Roman" w:hAnsi="Times New Roman"/>
          <w:sz w:val="24"/>
          <w:szCs w:val="24"/>
        </w:rPr>
        <w:t xml:space="preserve">  è il titolare del trattamento </w:t>
      </w:r>
      <w:r>
        <w:rPr>
          <w:rFonts w:ascii="Times New Roman" w:hAnsi="Times New Roman"/>
          <w:sz w:val="24"/>
          <w:szCs w:val="24"/>
        </w:rPr>
        <w:t xml:space="preserve">(Dati di contatto Via dell’Antella,58 Bagno a Ripoli) </w:t>
      </w: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2. Il conferimento dei Suoi dati, che saranno trattati dal personale autorizzato con modalità </w:t>
      </w:r>
      <w:r>
        <w:rPr>
          <w:rFonts w:ascii="Times New Roman" w:hAnsi="Times New Roman"/>
          <w:iCs/>
          <w:sz w:val="24"/>
          <w:szCs w:val="24"/>
        </w:rPr>
        <w:t>informatizzata</w:t>
      </w:r>
      <w:r>
        <w:rPr>
          <w:rFonts w:ascii="Times New Roman" w:hAnsi="Times New Roman"/>
          <w:sz w:val="24"/>
          <w:szCs w:val="24"/>
        </w:rPr>
        <w:t xml:space="preserve">, è </w:t>
      </w:r>
      <w:r>
        <w:rPr>
          <w:rFonts w:ascii="Times New Roman" w:hAnsi="Times New Roman"/>
          <w:iCs/>
          <w:sz w:val="24"/>
          <w:szCs w:val="24"/>
        </w:rPr>
        <w:t>obbligatorio</w:t>
      </w:r>
      <w:r>
        <w:rPr>
          <w:rFonts w:ascii="Times New Roman" w:hAnsi="Times New Roman"/>
          <w:sz w:val="24"/>
          <w:szCs w:val="24"/>
        </w:rPr>
        <w:t xml:space="preserve"> e il loro mancato conferimento preclude la partecipazione alle attività. I dati raccolti non saranno oggetto di comunicazione a terzi, se non per obbligo di legge e non saranno oggetto di diffusione.</w:t>
        <w:br/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3. I Suoi dati saranno conservati presso gli uffici del Responsabile del procedimento per il tempo necessario alla conclusione del procedimento stesso, saranno poi conservati agli atti dell'</w:t>
      </w:r>
      <w:r>
        <w:rPr>
          <w:rFonts w:ascii="Times New Roman" w:hAnsi="Times New Roman"/>
          <w:iCs/>
          <w:sz w:val="24"/>
          <w:szCs w:val="24"/>
        </w:rPr>
        <w:t>Archivio dell’Ente</w:t>
      </w:r>
      <w:r>
        <w:rPr>
          <w:rFonts w:ascii="Times New Roman" w:hAnsi="Times New Roman"/>
          <w:sz w:val="24"/>
          <w:szCs w:val="24"/>
        </w:rPr>
        <w:t xml:space="preserve"> per il periodo di legge previsto per questa tipologia di documenti della Pubblica Amministrazione </w:t>
        <w:br/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Lei ha il diritto di </w:t>
      </w:r>
      <w:r>
        <w:rPr>
          <w:rFonts w:ascii="Times New Roman" w:hAnsi="Times New Roman"/>
          <w:color w:val="000000"/>
          <w:sz w:val="24"/>
          <w:szCs w:val="24"/>
        </w:rPr>
        <w:t xml:space="preserve">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. </w:t>
      </w:r>
      <w:r>
        <w:rPr>
          <w:rFonts w:ascii="Times New Roman" w:hAnsi="Times New Roman"/>
          <w:i/>
          <w:color w:val="000000"/>
          <w:sz w:val="24"/>
          <w:szCs w:val="24"/>
          <w:highlight w:val="yellow"/>
        </w:rPr>
        <w:br/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szCs w:val="24"/>
        </w:rPr>
        <w:t>5. Può inoltre proporre reclamo al Garante per la protezione dei dati personali, seguendo le indicazioni riportate sul sito dell’Autorità di controllo (</w:t>
      </w:r>
      <w:hyperlink r:id="rId4">
        <w:r>
          <w:rPr>
            <w:rStyle w:val="CollegamentoInternet"/>
            <w:rFonts w:ascii="Times New Roman" w:hAnsi="Times New Roman"/>
            <w:sz w:val="24"/>
            <w:szCs w:val="24"/>
          </w:rPr>
          <w:t>http://www.garanteprivacy.it/</w:t>
        </w:r>
      </w:hyperlink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Titolo2"/>
        <w:rPr/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_DdeLink__2188_3147261339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 ……………</w:t>
        <w:tab/>
        <w:tab/>
        <w:tab/>
        <w:tab/>
        <w:tab/>
        <w:tab/>
        <w:t xml:space="preserve">  Firma per presa visione</w:t>
      </w:r>
    </w:p>
    <w:p>
      <w:pPr>
        <w:pStyle w:val="Titolo2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…………………</w:t>
      </w:r>
      <w:r>
        <w:rPr>
          <w:rFonts w:ascii="Times New Roman" w:hAnsi="Times New Roman"/>
          <w:sz w:val="24"/>
          <w:szCs w:val="24"/>
        </w:rPr>
        <w:t>...</w:t>
        <w:tab/>
        <w:tab/>
        <w:tab/>
        <w:tab/>
        <w:tab/>
      </w:r>
      <w:bookmarkEnd w:id="0"/>
    </w:p>
    <w:p>
      <w:pPr>
        <w:pStyle w:val="Titolo2"/>
        <w:rPr/>
      </w:pPr>
      <w:r>
        <w:rPr>
          <w:rFonts w:ascii="Times New Roman" w:hAnsi="Times New Roman"/>
          <w:sz w:val="24"/>
          <w:szCs w:val="24"/>
        </w:rPr>
        <w:t xml:space="preserve">Firma per consenso esplicito per il conferimento di particolari dati personali relativi alle condizioni di vulnerabilità </w:t>
      </w:r>
    </w:p>
    <w:p>
      <w:pPr>
        <w:pStyle w:val="Titol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 ……………</w:t>
        <w:tab/>
        <w:tab/>
        <w:tab/>
        <w:tab/>
        <w:tab/>
        <w:tab/>
        <w:t>Firma per presa visione</w:t>
      </w:r>
    </w:p>
    <w:p>
      <w:pPr>
        <w:pStyle w:val="Titolo2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ab/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85283180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2f0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qFormat/>
    <w:pPr>
      <w:keepNext w:val="true"/>
      <w:outlineLvl w:val="1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b5776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dc06e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c06e2"/>
    <w:rPr/>
  </w:style>
  <w:style w:type="character" w:styleId="ListLabel1">
    <w:name w:val="ListLabel 1"/>
    <w:qFormat/>
    <w:rPr>
      <w:rFonts w:cs="Calibri"/>
      <w:sz w:val="22"/>
      <w:szCs w:val="22"/>
    </w:rPr>
  </w:style>
  <w:style w:type="character" w:styleId="ListLabel2">
    <w:name w:val="ListLabel 2"/>
    <w:qFormat/>
    <w:rPr>
      <w:rFonts w:eastAsia="SimSun" w:cs="Albany AMT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SimSun" w:cs="Times New Roman"/>
      <w:sz w:val="22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">
    <w:name w:val="ListLabel 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eastAsia="Arial Unicode MS" w:cs="Times New Roman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ascii="Times New Roman" w:hAnsi="Times New Roman"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Times New Roman" w:hAnsi="Times New Roman"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ascii="Times New Roman" w:hAnsi="Times New Roman" w:cs="Symbol"/>
      <w:sz w:val="24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ascii="Times New Roman" w:hAnsi="Times New Roman"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ascii="Times New Roman" w:hAnsi="Times New Roman" w:cs="Symbol"/>
      <w:sz w:val="24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ascii="Times New Roman" w:hAnsi="Times New Roman"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ascii="Times New Roman" w:hAnsi="Times New Roman" w:cs="Symbol"/>
      <w:sz w:val="24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3">
    <w:name w:val="ListLabel 273"/>
    <w:qFormat/>
    <w:rPr>
      <w:rFonts w:ascii="Times New Roman" w:hAnsi="Times New Roman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283cfd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ea28a5"/>
    <w:pPr>
      <w:widowControl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en-US" w:bidi="ar-SA"/>
    </w:rPr>
  </w:style>
  <w:style w:type="paragraph" w:styleId="Standard" w:customStyle="1">
    <w:name w:val="Standard"/>
    <w:qFormat/>
    <w:rsid w:val="00d207a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lbany AMT"/>
      <w:color w:val="00000A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rsid w:val="00c03f54"/>
    <w:pPr>
      <w:spacing w:lineRule="auto" w:line="288" w:before="0" w:after="140"/>
    </w:pPr>
    <w:rPr/>
  </w:style>
  <w:style w:type="paragraph" w:styleId="Corpo" w:customStyle="1">
    <w:name w:val="Corpo"/>
    <w:qFormat/>
    <w:rsid w:val="00691193"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shd w:fill="auto" w:val="clear"/>
      <w:lang w:val="it-IT" w:eastAsia="it-IT" w:bidi="ar-SA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dc06e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c06e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itoloprincipale">
    <w:name w:val="Title"/>
    <w:basedOn w:val="Normal"/>
    <w:qFormat/>
    <w:pPr>
      <w:jc w:val="center"/>
    </w:pPr>
    <w:rPr>
      <w:b/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d207a3"/>
  </w:style>
  <w:style w:type="numbering" w:styleId="Numerato" w:customStyle="1">
    <w:name w:val="Numerato"/>
    <w:qFormat/>
    <w:rsid w:val="00691193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garanteprivacy.it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Application>LibreOffice/6.0.0.3$Windows_X86_64 LibreOffice_project/64a0f66915f38c6217de274f0aa8e15618924765</Application>
  <Pages>10</Pages>
  <Words>1796</Words>
  <Characters>13419</Characters>
  <CharactersWithSpaces>15389</CharactersWithSpaces>
  <Paragraphs>222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2020-06-10T10:16:00Z</dcterms:created>
  <dc:creator>giusy</dc:creator>
  <dc:description/>
  <dc:language>it-IT</dc:language>
  <cp:lastModifiedBy/>
  <dcterms:modified xsi:type="dcterms:W3CDTF">2022-09-15T11:10:37Z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