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882" w:rsidRDefault="00731E3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MODELLO</w:t>
      </w:r>
    </w:p>
    <w:p w:rsidR="00644882" w:rsidRDefault="00731E37">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INFORMATIVA SUL TRATTAMENTO DEI DATI PERSONALI</w:t>
      </w:r>
    </w:p>
    <w:p w:rsidR="00644882" w:rsidRDefault="00731E37">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PER LA VERIFICA DEL POSSESSO DELLE CERTIFICAZIONI VERDI COVID-19 </w:t>
      </w:r>
    </w:p>
    <w:p w:rsidR="00644882" w:rsidRDefault="00731E37">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PER L’ACCESSO AI LUOGHI </w:t>
      </w:r>
      <w:proofErr w:type="spellStart"/>
      <w:r>
        <w:rPr>
          <w:rFonts w:ascii="Times New Roman" w:eastAsia="Times New Roman" w:hAnsi="Times New Roman" w:cs="Times New Roman"/>
          <w:b/>
          <w:sz w:val="22"/>
          <w:szCs w:val="22"/>
        </w:rPr>
        <w:t>DI</w:t>
      </w:r>
      <w:proofErr w:type="spellEnd"/>
      <w:r>
        <w:rPr>
          <w:rFonts w:ascii="Times New Roman" w:eastAsia="Times New Roman" w:hAnsi="Times New Roman" w:cs="Times New Roman"/>
          <w:b/>
          <w:sz w:val="22"/>
          <w:szCs w:val="22"/>
        </w:rPr>
        <w:t xml:space="preserve"> LAVORO</w:t>
      </w:r>
    </w:p>
    <w:p w:rsidR="00644882" w:rsidRDefault="00731E37">
      <w:pPr>
        <w:widowControl w:val="0"/>
        <w:jc w:val="center"/>
        <w:rPr>
          <w:rFonts w:ascii="Times New Roman" w:eastAsia="Times New Roman" w:hAnsi="Times New Roman" w:cs="Times New Roman"/>
          <w:b/>
          <w:color w:val="FF0000"/>
          <w:sz w:val="18"/>
          <w:szCs w:val="18"/>
        </w:rPr>
      </w:pPr>
      <w:r>
        <w:rPr>
          <w:rFonts w:ascii="Times New Roman" w:eastAsia="Times New Roman" w:hAnsi="Times New Roman" w:cs="Times New Roman"/>
          <w:sz w:val="18"/>
          <w:szCs w:val="18"/>
        </w:rPr>
        <w:t>(art. 14 del Reg. (UE) 2016/ 679)</w:t>
      </w:r>
    </w:p>
    <w:p w:rsidR="00644882" w:rsidRDefault="00644882">
      <w:pPr>
        <w:widowControl w:val="0"/>
        <w:jc w:val="center"/>
        <w:rPr>
          <w:rFonts w:ascii="Times New Roman" w:eastAsia="Times New Roman" w:hAnsi="Times New Roman" w:cs="Times New Roman"/>
          <w:b/>
          <w:sz w:val="22"/>
          <w:szCs w:val="22"/>
        </w:rPr>
      </w:pPr>
    </w:p>
    <w:p w:rsidR="00644882" w:rsidRDefault="00731E37">
      <w:pPr>
        <w:widowControl w:val="0"/>
        <w:jc w:val="center"/>
        <w:rPr>
          <w:rFonts w:ascii="Times New Roman" w:eastAsia="Times New Roman" w:hAnsi="Times New Roman" w:cs="Times New Roman"/>
          <w:b/>
          <w:color w:val="FF0000"/>
          <w:sz w:val="22"/>
          <w:szCs w:val="22"/>
        </w:rPr>
      </w:pPr>
      <w:r>
        <w:rPr>
          <w:rFonts w:ascii="Times New Roman" w:eastAsia="Times New Roman" w:hAnsi="Times New Roman" w:cs="Times New Roman"/>
          <w:sz w:val="18"/>
          <w:szCs w:val="18"/>
        </w:rPr>
        <w:t>(fornita quando i dati personali sono raccolti presso l'interessato, ai sensi dell'art. 14 del Reg. (UE) 2016/ 679)</w:t>
      </w:r>
    </w:p>
    <w:p w:rsidR="00644882" w:rsidRDefault="00644882">
      <w:pPr>
        <w:jc w:val="center"/>
        <w:rPr>
          <w:rFonts w:ascii="Times New Roman" w:eastAsia="Times New Roman" w:hAnsi="Times New Roman" w:cs="Times New Roman"/>
          <w:b/>
          <w:color w:val="FF0000"/>
          <w:sz w:val="22"/>
          <w:szCs w:val="22"/>
        </w:rPr>
      </w:pPr>
    </w:p>
    <w:p w:rsidR="00644882" w:rsidRDefault="00731E37">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Misura di comunicazione e/o di pubblicazione, in formato elettronico, quando risulta impossibile o implica uno sforzo sproporzionato comunicare le informazioni direttamente all'interessato</w:t>
      </w:r>
    </w:p>
    <w:p w:rsidR="00644882" w:rsidRDefault="00644882">
      <w:pPr>
        <w:jc w:val="both"/>
        <w:rPr>
          <w:rFonts w:ascii="Times New Roman" w:eastAsia="Times New Roman" w:hAnsi="Times New Roman" w:cs="Times New Roman"/>
          <w:sz w:val="22"/>
          <w:szCs w:val="22"/>
        </w:rPr>
      </w:pPr>
    </w:p>
    <w:p w:rsidR="00644882" w:rsidRDefault="00644882">
      <w:pPr>
        <w:jc w:val="both"/>
        <w:rPr>
          <w:rFonts w:ascii="Times New Roman" w:eastAsia="Times New Roman" w:hAnsi="Times New Roman" w:cs="Times New Roman"/>
          <w:sz w:val="22"/>
          <w:szCs w:val="22"/>
        </w:rPr>
      </w:pPr>
    </w:p>
    <w:p w:rsidR="00644882" w:rsidRDefault="00731E37">
      <w:pPr>
        <w:spacing w:before="120" w:after="120"/>
        <w:ind w:right="3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Ai sensi del Regolamento (UE) 2016/679 (di seguito "GDPR"), con la presente informativa, si forniscono informazioni sul trattamento dei dati del  personale delle amministrazioni pubbliche di cui all'articolo 1, comma  2,  del decreto legislativo 165/2001 e a  tutti i soggetti che svolgono, a qualsiasi  titolo,  la  propria  </w:t>
      </w:r>
      <w:proofErr w:type="spellStart"/>
      <w:r>
        <w:rPr>
          <w:rFonts w:ascii="Times New Roman" w:eastAsia="Times New Roman" w:hAnsi="Times New Roman" w:cs="Times New Roman"/>
          <w:sz w:val="22"/>
          <w:szCs w:val="22"/>
        </w:rPr>
        <w:t>attivita'</w:t>
      </w:r>
      <w:proofErr w:type="spellEnd"/>
      <w:r>
        <w:rPr>
          <w:rFonts w:ascii="Times New Roman" w:eastAsia="Times New Roman" w:hAnsi="Times New Roman" w:cs="Times New Roman"/>
          <w:sz w:val="22"/>
          <w:szCs w:val="22"/>
        </w:rPr>
        <w:t xml:space="preserve"> lavorativa  o   di   formazione   o   di   volontariato   presso   le amministrazioni anche sulla base di contratti esterni, interessati dall’attività di verifica del certificato verde COVID-19, prevista dall’art. 9-quinquies del D.L. 22 aprile 2021, n. 52, convertito, con modificazioni, dalla L. 17 giugno 2021, n. 87, introdotto dall’art. 1, del D. L. 21 settembre 2021, n. 127, al fine dell’accesso ai luoghi di lavoro.</w:t>
      </w:r>
    </w:p>
    <w:p w:rsidR="00644882" w:rsidRDefault="00644882">
      <w:pPr>
        <w:jc w:val="both"/>
        <w:rPr>
          <w:rFonts w:ascii="Times New Roman" w:eastAsia="Times New Roman" w:hAnsi="Times New Roman" w:cs="Times New Roman"/>
          <w:sz w:val="22"/>
          <w:szCs w:val="22"/>
        </w:rPr>
      </w:pPr>
    </w:p>
    <w:p w:rsidR="00644882" w:rsidRDefault="00644882">
      <w:pPr>
        <w:jc w:val="both"/>
        <w:rPr>
          <w:rFonts w:ascii="Times New Roman" w:eastAsia="Times New Roman" w:hAnsi="Times New Roman" w:cs="Times New Roman"/>
          <w:color w:val="000000"/>
          <w:sz w:val="22"/>
          <w:szCs w:val="22"/>
        </w:rPr>
      </w:pPr>
    </w:p>
    <w:tbl>
      <w:tblPr>
        <w:tblStyle w:val="a4"/>
        <w:tblW w:w="96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82"/>
        <w:gridCol w:w="7340"/>
      </w:tblGrid>
      <w:tr w:rsidR="00644882">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644882" w:rsidRDefault="00743BBE">
            <w:pPr>
              <w:ind w:left="142" w:right="127"/>
              <w:rPr>
                <w:rFonts w:ascii="Times New Roman" w:eastAsia="Times New Roman" w:hAnsi="Times New Roman" w:cs="Times New Roman"/>
                <w:b/>
                <w:sz w:val="22"/>
                <w:szCs w:val="22"/>
              </w:rPr>
            </w:pPr>
            <w:r>
              <w:rPr>
                <w:rFonts w:ascii="Times New Roman" w:eastAsia="Times New Roman" w:hAnsi="Times New Roman" w:cs="Times New Roman"/>
                <w:b/>
                <w:sz w:val="22"/>
                <w:szCs w:val="22"/>
              </w:rPr>
              <w:t>Servizio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644882" w:rsidRPr="00637982" w:rsidRDefault="00731E37" w:rsidP="00637982">
            <w:pPr>
              <w:jc w:val="both"/>
              <w:rPr>
                <w:rFonts w:ascii="Times New Roman" w:eastAsia="Times New Roman" w:hAnsi="Times New Roman" w:cs="Times New Roman"/>
                <w:b/>
                <w:color w:val="FF0000"/>
                <w:sz w:val="22"/>
                <w:szCs w:val="22"/>
              </w:rPr>
            </w:pPr>
            <w:r>
              <w:rPr>
                <w:rFonts w:ascii="Times New Roman" w:eastAsia="Times New Roman" w:hAnsi="Times New Roman" w:cs="Times New Roman"/>
                <w:sz w:val="22"/>
                <w:szCs w:val="22"/>
              </w:rPr>
              <w:t xml:space="preserve"> </w:t>
            </w:r>
            <w:r w:rsidR="00637982" w:rsidRPr="00637982">
              <w:rPr>
                <w:rFonts w:ascii="Times New Roman" w:eastAsia="Times New Roman" w:hAnsi="Times New Roman" w:cs="Times New Roman"/>
                <w:b/>
                <w:sz w:val="22"/>
                <w:szCs w:val="22"/>
              </w:rPr>
              <w:t>Tutti i servizi</w:t>
            </w:r>
          </w:p>
        </w:tc>
      </w:tr>
      <w:tr w:rsidR="00644882">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644882" w:rsidRDefault="00644882">
            <w:pPr>
              <w:ind w:left="142" w:right="127"/>
              <w:rPr>
                <w:rFonts w:ascii="Times New Roman" w:eastAsia="Times New Roman" w:hAnsi="Times New Roman" w:cs="Times New Roman"/>
                <w:b/>
                <w:sz w:val="22"/>
                <w:szCs w:val="22"/>
              </w:rPr>
            </w:pP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644882" w:rsidRDefault="00644882">
            <w:pPr>
              <w:jc w:val="both"/>
              <w:rPr>
                <w:rFonts w:ascii="Times New Roman" w:eastAsia="Times New Roman" w:hAnsi="Times New Roman" w:cs="Times New Roman"/>
                <w:sz w:val="22"/>
                <w:szCs w:val="22"/>
              </w:rPr>
            </w:pPr>
          </w:p>
        </w:tc>
      </w:tr>
      <w:tr w:rsidR="00644882">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644882" w:rsidRDefault="00644882">
            <w:pPr>
              <w:ind w:left="142" w:right="127"/>
              <w:rPr>
                <w:rFonts w:ascii="Times New Roman" w:eastAsia="Times New Roman" w:hAnsi="Times New Roman" w:cs="Times New Roman"/>
                <w:b/>
                <w:sz w:val="22"/>
                <w:szCs w:val="22"/>
              </w:rPr>
            </w:pP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644882" w:rsidRDefault="00644882">
            <w:pPr>
              <w:jc w:val="both"/>
              <w:rPr>
                <w:rFonts w:ascii="Times New Roman" w:eastAsia="Times New Roman" w:hAnsi="Times New Roman" w:cs="Times New Roman"/>
                <w:sz w:val="22"/>
                <w:szCs w:val="22"/>
              </w:rPr>
            </w:pPr>
          </w:p>
        </w:tc>
      </w:tr>
      <w:tr w:rsidR="00644882">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644882" w:rsidRDefault="00731E37">
            <w:pPr>
              <w:widowControl w:val="0"/>
              <w:ind w:left="142" w:right="127"/>
              <w:rPr>
                <w:rFonts w:ascii="Times New Roman" w:eastAsia="Times New Roman" w:hAnsi="Times New Roman" w:cs="Times New Roman"/>
                <w:b/>
                <w:sz w:val="22"/>
                <w:szCs w:val="22"/>
              </w:rPr>
            </w:pPr>
            <w:r>
              <w:rPr>
                <w:rFonts w:ascii="Times New Roman" w:eastAsia="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644882" w:rsidRDefault="00743BBE">
            <w:pPr>
              <w:jc w:val="both"/>
              <w:rPr>
                <w:rFonts w:ascii="Times New Roman" w:eastAsia="Times New Roman" w:hAnsi="Times New Roman" w:cs="Times New Roman"/>
                <w:color w:val="FF0000"/>
                <w:sz w:val="22"/>
                <w:szCs w:val="22"/>
              </w:rPr>
            </w:pPr>
            <w:r w:rsidRPr="00743BBE">
              <w:rPr>
                <w:rFonts w:ascii="Times New Roman" w:eastAsia="Times New Roman" w:hAnsi="Times New Roman" w:cs="Times New Roman"/>
                <w:b/>
                <w:sz w:val="22"/>
                <w:szCs w:val="22"/>
              </w:rPr>
              <w:t>CONSULTAZIONE</w:t>
            </w:r>
          </w:p>
        </w:tc>
      </w:tr>
      <w:tr w:rsidR="00644882">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644882" w:rsidRDefault="00731E37">
            <w:pPr>
              <w:widowControl w:val="0"/>
              <w:ind w:left="142" w:right="127"/>
              <w:rPr>
                <w:rFonts w:ascii="Times New Roman" w:eastAsia="Times New Roman" w:hAnsi="Times New Roman" w:cs="Times New Roman"/>
                <w:b/>
                <w:sz w:val="22"/>
                <w:szCs w:val="22"/>
              </w:rPr>
            </w:pPr>
            <w:r>
              <w:rPr>
                <w:rFonts w:ascii="Times New Roman" w:eastAsia="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743BBE" w:rsidRPr="00743BBE" w:rsidRDefault="00743BBE" w:rsidP="00743BBE">
            <w:pPr>
              <w:pBdr>
                <w:top w:val="nil"/>
                <w:left w:val="nil"/>
                <w:bottom w:val="nil"/>
                <w:right w:val="nil"/>
                <w:between w:val="nil"/>
              </w:pBdr>
              <w:spacing w:after="120"/>
              <w:ind w:right="141"/>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Maria  D’Alfonso: </w:t>
            </w:r>
            <w:r w:rsidRPr="00743BBE">
              <w:rPr>
                <w:rFonts w:ascii="Times New Roman" w:eastAsia="Times New Roman" w:hAnsi="Times New Roman" w:cs="Times New Roman"/>
                <w:color w:val="000000"/>
                <w:sz w:val="22"/>
                <w:szCs w:val="22"/>
              </w:rPr>
              <w:t>m.dalfonso@comun</w:t>
            </w:r>
            <w:r>
              <w:rPr>
                <w:rFonts w:ascii="Times New Roman" w:eastAsia="Times New Roman" w:hAnsi="Times New Roman" w:cs="Times New Roman"/>
                <w:color w:val="000000"/>
                <w:sz w:val="22"/>
                <w:szCs w:val="22"/>
              </w:rPr>
              <w:t>e.san-casciano-val-di-pesa.fi.it</w:t>
            </w:r>
          </w:p>
          <w:p w:rsidR="00743BBE" w:rsidRDefault="00743BBE" w:rsidP="00743BBE">
            <w:pPr>
              <w:pBdr>
                <w:top w:val="nil"/>
                <w:left w:val="nil"/>
                <w:bottom w:val="nil"/>
                <w:right w:val="nil"/>
                <w:between w:val="nil"/>
              </w:pBdr>
              <w:spacing w:after="120"/>
              <w:ind w:right="141"/>
              <w:jc w:val="both"/>
              <w:rPr>
                <w:rFonts w:ascii="Times New Roman" w:eastAsia="Times New Roman" w:hAnsi="Times New Roman" w:cs="Times New Roman"/>
                <w:color w:val="000000"/>
                <w:sz w:val="22"/>
                <w:szCs w:val="22"/>
              </w:rPr>
            </w:pPr>
            <w:r w:rsidRPr="00D139A0">
              <w:rPr>
                <w:rFonts w:ascii="Times New Roman" w:eastAsia="Times New Roman" w:hAnsi="Times New Roman" w:cs="Times New Roman"/>
                <w:b/>
                <w:color w:val="000000"/>
                <w:sz w:val="22"/>
                <w:szCs w:val="22"/>
              </w:rPr>
              <w:t>Barbara Bagni</w:t>
            </w:r>
            <w:r>
              <w:rPr>
                <w:rFonts w:ascii="Times New Roman" w:eastAsia="Times New Roman" w:hAnsi="Times New Roman" w:cs="Times New Roman"/>
                <w:color w:val="000000"/>
                <w:sz w:val="22"/>
                <w:szCs w:val="22"/>
              </w:rPr>
              <w:t>: b.bagni</w:t>
            </w:r>
            <w:r w:rsidRPr="00743BBE">
              <w:rPr>
                <w:rFonts w:ascii="Times New Roman" w:eastAsia="Times New Roman" w:hAnsi="Times New Roman" w:cs="Times New Roman"/>
                <w:color w:val="000000"/>
                <w:sz w:val="22"/>
                <w:szCs w:val="22"/>
              </w:rPr>
              <w:t>@comun</w:t>
            </w:r>
            <w:r>
              <w:rPr>
                <w:rFonts w:ascii="Times New Roman" w:eastAsia="Times New Roman" w:hAnsi="Times New Roman" w:cs="Times New Roman"/>
                <w:color w:val="000000"/>
                <w:sz w:val="22"/>
                <w:szCs w:val="22"/>
              </w:rPr>
              <w:t>e.san-casciano-val-di-pesa.fi.it</w:t>
            </w:r>
          </w:p>
          <w:p w:rsidR="00743BBE" w:rsidRPr="00743BBE" w:rsidRDefault="00743BBE" w:rsidP="00743BBE">
            <w:pPr>
              <w:pBdr>
                <w:top w:val="nil"/>
                <w:left w:val="nil"/>
                <w:bottom w:val="nil"/>
                <w:right w:val="nil"/>
                <w:between w:val="nil"/>
              </w:pBdr>
              <w:spacing w:after="120"/>
              <w:ind w:right="141"/>
              <w:jc w:val="both"/>
              <w:rPr>
                <w:rFonts w:ascii="Times New Roman" w:eastAsia="Times New Roman" w:hAnsi="Times New Roman" w:cs="Times New Roman"/>
                <w:color w:val="000000"/>
                <w:sz w:val="22"/>
                <w:szCs w:val="22"/>
              </w:rPr>
            </w:pPr>
            <w:r w:rsidRPr="00D139A0">
              <w:rPr>
                <w:rFonts w:ascii="Times New Roman" w:eastAsia="Times New Roman" w:hAnsi="Times New Roman" w:cs="Times New Roman"/>
                <w:b/>
                <w:color w:val="000000"/>
                <w:sz w:val="22"/>
                <w:szCs w:val="22"/>
              </w:rPr>
              <w:t>Leonardo Baldini</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l.baldini</w:t>
            </w:r>
            <w:r w:rsidRPr="00743BBE">
              <w:rPr>
                <w:rFonts w:ascii="Times New Roman" w:eastAsia="Times New Roman" w:hAnsi="Times New Roman" w:cs="Times New Roman"/>
                <w:color w:val="000000"/>
                <w:sz w:val="22"/>
                <w:szCs w:val="22"/>
              </w:rPr>
              <w:t>@comun</w:t>
            </w:r>
            <w:r>
              <w:rPr>
                <w:rFonts w:ascii="Times New Roman" w:eastAsia="Times New Roman" w:hAnsi="Times New Roman" w:cs="Times New Roman"/>
                <w:color w:val="000000"/>
                <w:sz w:val="22"/>
                <w:szCs w:val="22"/>
              </w:rPr>
              <w:t>e.san-casciano-val-di-pesa.fi.it</w:t>
            </w:r>
          </w:p>
          <w:p w:rsidR="00743BBE" w:rsidRDefault="00743BBE" w:rsidP="00743BBE">
            <w:pPr>
              <w:pBdr>
                <w:top w:val="nil"/>
                <w:left w:val="nil"/>
                <w:bottom w:val="nil"/>
                <w:right w:val="nil"/>
                <w:between w:val="nil"/>
              </w:pBdr>
              <w:spacing w:after="120"/>
              <w:ind w:right="141"/>
              <w:jc w:val="both"/>
              <w:rPr>
                <w:rFonts w:ascii="Times New Roman" w:eastAsia="Times New Roman" w:hAnsi="Times New Roman" w:cs="Times New Roman"/>
                <w:color w:val="000000"/>
                <w:sz w:val="22"/>
                <w:szCs w:val="22"/>
              </w:rPr>
            </w:pPr>
            <w:r w:rsidRPr="00D139A0">
              <w:rPr>
                <w:rFonts w:ascii="Times New Roman" w:eastAsia="Times New Roman" w:hAnsi="Times New Roman" w:cs="Times New Roman"/>
                <w:b/>
                <w:color w:val="000000"/>
                <w:sz w:val="22"/>
                <w:szCs w:val="22"/>
              </w:rPr>
              <w:t>Roberto Bastianoni</w:t>
            </w:r>
            <w:r>
              <w:rPr>
                <w:rFonts w:ascii="Times New Roman" w:eastAsia="Times New Roman" w:hAnsi="Times New Roman" w:cs="Times New Roman"/>
                <w:color w:val="000000"/>
                <w:sz w:val="22"/>
                <w:szCs w:val="22"/>
              </w:rPr>
              <w:t>: r.bastianoni</w:t>
            </w:r>
            <w:r w:rsidRPr="00743BBE">
              <w:rPr>
                <w:rFonts w:ascii="Times New Roman" w:eastAsia="Times New Roman" w:hAnsi="Times New Roman" w:cs="Times New Roman"/>
                <w:color w:val="000000"/>
                <w:sz w:val="22"/>
                <w:szCs w:val="22"/>
              </w:rPr>
              <w:t>@comun</w:t>
            </w:r>
            <w:r>
              <w:rPr>
                <w:rFonts w:ascii="Times New Roman" w:eastAsia="Times New Roman" w:hAnsi="Times New Roman" w:cs="Times New Roman"/>
                <w:color w:val="000000"/>
                <w:sz w:val="22"/>
                <w:szCs w:val="22"/>
              </w:rPr>
              <w:t>e.san-casciano-val-di-pesa.fi.it</w:t>
            </w:r>
          </w:p>
          <w:p w:rsidR="00743BBE" w:rsidRDefault="00743BBE" w:rsidP="00743BBE">
            <w:pPr>
              <w:pBdr>
                <w:top w:val="nil"/>
                <w:left w:val="nil"/>
                <w:bottom w:val="nil"/>
                <w:right w:val="nil"/>
                <w:between w:val="nil"/>
              </w:pBdr>
              <w:spacing w:after="120"/>
              <w:ind w:right="141"/>
              <w:jc w:val="both"/>
              <w:rPr>
                <w:rFonts w:ascii="Times New Roman" w:eastAsia="Times New Roman" w:hAnsi="Times New Roman" w:cs="Times New Roman"/>
                <w:color w:val="000000"/>
                <w:sz w:val="22"/>
                <w:szCs w:val="22"/>
              </w:rPr>
            </w:pPr>
            <w:r w:rsidRPr="00D139A0">
              <w:rPr>
                <w:rFonts w:ascii="Times New Roman" w:eastAsia="Times New Roman" w:hAnsi="Times New Roman" w:cs="Times New Roman"/>
                <w:b/>
                <w:color w:val="000000"/>
                <w:sz w:val="22"/>
                <w:szCs w:val="22"/>
              </w:rPr>
              <w:t>Gianni Pemoni</w:t>
            </w:r>
            <w:r>
              <w:rPr>
                <w:rFonts w:ascii="Times New Roman" w:eastAsia="Times New Roman" w:hAnsi="Times New Roman" w:cs="Times New Roman"/>
                <w:color w:val="000000"/>
                <w:sz w:val="22"/>
                <w:szCs w:val="22"/>
              </w:rPr>
              <w:t>: g.pemoni</w:t>
            </w:r>
            <w:r w:rsidRPr="00743BBE">
              <w:rPr>
                <w:rFonts w:ascii="Times New Roman" w:eastAsia="Times New Roman" w:hAnsi="Times New Roman" w:cs="Times New Roman"/>
                <w:color w:val="000000"/>
                <w:sz w:val="22"/>
                <w:szCs w:val="22"/>
              </w:rPr>
              <w:t>@comun</w:t>
            </w:r>
            <w:r>
              <w:rPr>
                <w:rFonts w:ascii="Times New Roman" w:eastAsia="Times New Roman" w:hAnsi="Times New Roman" w:cs="Times New Roman"/>
                <w:color w:val="000000"/>
                <w:sz w:val="22"/>
                <w:szCs w:val="22"/>
              </w:rPr>
              <w:t>e.san-casciano-val-di-pesa.fi.it</w:t>
            </w:r>
          </w:p>
          <w:p w:rsidR="00743BBE" w:rsidRDefault="00743BBE" w:rsidP="00743BBE">
            <w:pPr>
              <w:pBdr>
                <w:top w:val="nil"/>
                <w:left w:val="nil"/>
                <w:bottom w:val="nil"/>
                <w:right w:val="nil"/>
                <w:between w:val="nil"/>
              </w:pBdr>
              <w:spacing w:after="120"/>
              <w:ind w:right="141"/>
              <w:jc w:val="both"/>
              <w:rPr>
                <w:rFonts w:ascii="Times New Roman" w:eastAsia="Times New Roman" w:hAnsi="Times New Roman" w:cs="Times New Roman"/>
                <w:color w:val="000000"/>
                <w:sz w:val="22"/>
                <w:szCs w:val="22"/>
              </w:rPr>
            </w:pPr>
            <w:r w:rsidRPr="00D139A0">
              <w:rPr>
                <w:rFonts w:ascii="Times New Roman" w:eastAsia="Times New Roman" w:hAnsi="Times New Roman" w:cs="Times New Roman"/>
                <w:b/>
                <w:color w:val="000000"/>
                <w:sz w:val="22"/>
                <w:szCs w:val="22"/>
              </w:rPr>
              <w:t>Francesco Pruneti</w:t>
            </w:r>
            <w:r>
              <w:rPr>
                <w:rFonts w:ascii="Times New Roman" w:eastAsia="Times New Roman" w:hAnsi="Times New Roman" w:cs="Times New Roman"/>
                <w:color w:val="000000"/>
                <w:sz w:val="22"/>
                <w:szCs w:val="22"/>
              </w:rPr>
              <w:t>: f.pruneti</w:t>
            </w:r>
            <w:r w:rsidRPr="00743BBE">
              <w:rPr>
                <w:rFonts w:ascii="Times New Roman" w:eastAsia="Times New Roman" w:hAnsi="Times New Roman" w:cs="Times New Roman"/>
                <w:color w:val="000000"/>
                <w:sz w:val="22"/>
                <w:szCs w:val="22"/>
              </w:rPr>
              <w:t>@comun</w:t>
            </w:r>
            <w:r>
              <w:rPr>
                <w:rFonts w:ascii="Times New Roman" w:eastAsia="Times New Roman" w:hAnsi="Times New Roman" w:cs="Times New Roman"/>
                <w:color w:val="000000"/>
                <w:sz w:val="22"/>
                <w:szCs w:val="22"/>
              </w:rPr>
              <w:t>e.san-casciano-val-di-pesa.fi.it</w:t>
            </w:r>
          </w:p>
          <w:p w:rsidR="00743BBE" w:rsidRDefault="00743BBE" w:rsidP="00743BBE">
            <w:pPr>
              <w:pBdr>
                <w:top w:val="nil"/>
                <w:left w:val="nil"/>
                <w:bottom w:val="nil"/>
                <w:right w:val="nil"/>
                <w:between w:val="nil"/>
              </w:pBdr>
              <w:spacing w:after="120"/>
              <w:ind w:right="141"/>
              <w:jc w:val="both"/>
              <w:rPr>
                <w:rFonts w:ascii="Times New Roman" w:eastAsia="Times New Roman" w:hAnsi="Times New Roman" w:cs="Times New Roman"/>
                <w:color w:val="000000"/>
                <w:sz w:val="22"/>
                <w:szCs w:val="22"/>
              </w:rPr>
            </w:pPr>
            <w:r w:rsidRPr="00D139A0">
              <w:rPr>
                <w:rFonts w:ascii="Times New Roman" w:eastAsia="Times New Roman" w:hAnsi="Times New Roman" w:cs="Times New Roman"/>
                <w:b/>
                <w:color w:val="000000"/>
                <w:sz w:val="22"/>
                <w:szCs w:val="22"/>
              </w:rPr>
              <w:t>Barbara Ronchi</w:t>
            </w:r>
            <w:r>
              <w:rPr>
                <w:rFonts w:ascii="Times New Roman" w:eastAsia="Times New Roman" w:hAnsi="Times New Roman" w:cs="Times New Roman"/>
                <w:color w:val="000000"/>
                <w:sz w:val="22"/>
                <w:szCs w:val="22"/>
              </w:rPr>
              <w:t>: b.ronchi</w:t>
            </w:r>
            <w:r w:rsidRPr="00743BBE">
              <w:rPr>
                <w:rFonts w:ascii="Times New Roman" w:eastAsia="Times New Roman" w:hAnsi="Times New Roman" w:cs="Times New Roman"/>
                <w:color w:val="000000"/>
                <w:sz w:val="22"/>
                <w:szCs w:val="22"/>
              </w:rPr>
              <w:t>@comun</w:t>
            </w:r>
            <w:r>
              <w:rPr>
                <w:rFonts w:ascii="Times New Roman" w:eastAsia="Times New Roman" w:hAnsi="Times New Roman" w:cs="Times New Roman"/>
                <w:color w:val="000000"/>
                <w:sz w:val="22"/>
                <w:szCs w:val="22"/>
              </w:rPr>
              <w:t>e.san-casciano-val-di-pesa.fi.it</w:t>
            </w:r>
          </w:p>
          <w:p w:rsidR="00743BBE" w:rsidRDefault="00743BBE" w:rsidP="00743BBE">
            <w:pPr>
              <w:pBdr>
                <w:top w:val="nil"/>
                <w:left w:val="nil"/>
                <w:bottom w:val="nil"/>
                <w:right w:val="nil"/>
                <w:between w:val="nil"/>
              </w:pBdr>
              <w:spacing w:after="120"/>
              <w:ind w:right="141"/>
              <w:jc w:val="both"/>
              <w:rPr>
                <w:rFonts w:ascii="Times New Roman" w:eastAsia="Times New Roman" w:hAnsi="Times New Roman" w:cs="Times New Roman"/>
                <w:color w:val="000000"/>
                <w:sz w:val="22"/>
                <w:szCs w:val="22"/>
              </w:rPr>
            </w:pPr>
            <w:r w:rsidRPr="00D139A0">
              <w:rPr>
                <w:rFonts w:ascii="Times New Roman" w:eastAsia="Times New Roman" w:hAnsi="Times New Roman" w:cs="Times New Roman"/>
                <w:b/>
                <w:color w:val="000000"/>
                <w:sz w:val="22"/>
                <w:szCs w:val="22"/>
              </w:rPr>
              <w:t>Mariagrazia Tosi</w:t>
            </w:r>
            <w:r>
              <w:rPr>
                <w:rFonts w:ascii="Times New Roman" w:eastAsia="Times New Roman" w:hAnsi="Times New Roman" w:cs="Times New Roman"/>
                <w:color w:val="000000"/>
                <w:sz w:val="22"/>
                <w:szCs w:val="22"/>
              </w:rPr>
              <w:t>: m.tosi</w:t>
            </w:r>
            <w:r w:rsidRPr="00743BBE">
              <w:rPr>
                <w:rFonts w:ascii="Times New Roman" w:eastAsia="Times New Roman" w:hAnsi="Times New Roman" w:cs="Times New Roman"/>
                <w:color w:val="000000"/>
                <w:sz w:val="22"/>
                <w:szCs w:val="22"/>
              </w:rPr>
              <w:t>@comun</w:t>
            </w:r>
            <w:r>
              <w:rPr>
                <w:rFonts w:ascii="Times New Roman" w:eastAsia="Times New Roman" w:hAnsi="Times New Roman" w:cs="Times New Roman"/>
                <w:color w:val="000000"/>
                <w:sz w:val="22"/>
                <w:szCs w:val="22"/>
              </w:rPr>
              <w:t>e.san-casciano-val-di-pesa.fi.it</w:t>
            </w:r>
          </w:p>
          <w:p w:rsidR="00743BBE" w:rsidRDefault="00743BBE" w:rsidP="00743BBE">
            <w:pPr>
              <w:pBdr>
                <w:top w:val="nil"/>
                <w:left w:val="nil"/>
                <w:bottom w:val="nil"/>
                <w:right w:val="nil"/>
                <w:between w:val="nil"/>
              </w:pBdr>
              <w:spacing w:after="120"/>
              <w:ind w:right="141"/>
              <w:jc w:val="both"/>
              <w:rPr>
                <w:rFonts w:ascii="Times New Roman" w:eastAsia="Times New Roman" w:hAnsi="Times New Roman" w:cs="Times New Roman"/>
                <w:color w:val="000000"/>
                <w:sz w:val="22"/>
                <w:szCs w:val="22"/>
              </w:rPr>
            </w:pPr>
            <w:r w:rsidRPr="00D139A0">
              <w:rPr>
                <w:rFonts w:ascii="Times New Roman" w:eastAsia="Times New Roman" w:hAnsi="Times New Roman" w:cs="Times New Roman"/>
                <w:b/>
                <w:color w:val="000000"/>
                <w:sz w:val="22"/>
                <w:szCs w:val="22"/>
              </w:rPr>
              <w:t>Antonio Cocchi</w:t>
            </w:r>
            <w:r>
              <w:rPr>
                <w:rFonts w:ascii="Times New Roman" w:eastAsia="Times New Roman" w:hAnsi="Times New Roman" w:cs="Times New Roman"/>
                <w:color w:val="000000"/>
                <w:sz w:val="22"/>
                <w:szCs w:val="22"/>
              </w:rPr>
              <w:t xml:space="preserve"> elettricisti</w:t>
            </w:r>
            <w:r w:rsidRPr="00743BBE">
              <w:rPr>
                <w:rFonts w:ascii="Times New Roman" w:eastAsia="Times New Roman" w:hAnsi="Times New Roman" w:cs="Times New Roman"/>
                <w:color w:val="000000"/>
                <w:sz w:val="22"/>
                <w:szCs w:val="22"/>
              </w:rPr>
              <w:t>@comun</w:t>
            </w:r>
            <w:r>
              <w:rPr>
                <w:rFonts w:ascii="Times New Roman" w:eastAsia="Times New Roman" w:hAnsi="Times New Roman" w:cs="Times New Roman"/>
                <w:color w:val="000000"/>
                <w:sz w:val="22"/>
                <w:szCs w:val="22"/>
              </w:rPr>
              <w:t>e.san-casciano-val-di-pesa.fi.it</w:t>
            </w:r>
          </w:p>
          <w:p w:rsidR="00743BBE" w:rsidRDefault="00743BBE" w:rsidP="00743BBE">
            <w:pPr>
              <w:pBdr>
                <w:top w:val="nil"/>
                <w:left w:val="nil"/>
                <w:bottom w:val="nil"/>
                <w:right w:val="nil"/>
                <w:between w:val="nil"/>
              </w:pBdr>
              <w:spacing w:after="120"/>
              <w:ind w:right="141"/>
              <w:jc w:val="both"/>
              <w:rPr>
                <w:rFonts w:ascii="Times New Roman" w:eastAsia="Times New Roman" w:hAnsi="Times New Roman" w:cs="Times New Roman"/>
                <w:color w:val="000000"/>
                <w:sz w:val="22"/>
                <w:szCs w:val="22"/>
              </w:rPr>
            </w:pPr>
            <w:r w:rsidRPr="00D139A0">
              <w:rPr>
                <w:rFonts w:ascii="Times New Roman" w:eastAsia="Times New Roman" w:hAnsi="Times New Roman" w:cs="Times New Roman"/>
                <w:b/>
                <w:color w:val="000000"/>
                <w:sz w:val="22"/>
                <w:szCs w:val="22"/>
              </w:rPr>
              <w:t xml:space="preserve">Giampaolo </w:t>
            </w:r>
            <w:proofErr w:type="spellStart"/>
            <w:r w:rsidRPr="00D139A0">
              <w:rPr>
                <w:rFonts w:ascii="Times New Roman" w:eastAsia="Times New Roman" w:hAnsi="Times New Roman" w:cs="Times New Roman"/>
                <w:b/>
                <w:color w:val="000000"/>
                <w:sz w:val="22"/>
                <w:szCs w:val="22"/>
              </w:rPr>
              <w:t>Viggiani</w:t>
            </w:r>
            <w:proofErr w:type="spellEnd"/>
            <w:r>
              <w:rPr>
                <w:rFonts w:ascii="Times New Roman" w:eastAsia="Times New Roman" w:hAnsi="Times New Roman" w:cs="Times New Roman"/>
                <w:color w:val="000000"/>
                <w:sz w:val="22"/>
                <w:szCs w:val="22"/>
              </w:rPr>
              <w:t>: elettricisti</w:t>
            </w:r>
            <w:r w:rsidRPr="00743BBE">
              <w:rPr>
                <w:rFonts w:ascii="Times New Roman" w:eastAsia="Times New Roman" w:hAnsi="Times New Roman" w:cs="Times New Roman"/>
                <w:color w:val="000000"/>
                <w:sz w:val="22"/>
                <w:szCs w:val="22"/>
              </w:rPr>
              <w:t>@comun</w:t>
            </w:r>
            <w:r>
              <w:rPr>
                <w:rFonts w:ascii="Times New Roman" w:eastAsia="Times New Roman" w:hAnsi="Times New Roman" w:cs="Times New Roman"/>
                <w:color w:val="000000"/>
                <w:sz w:val="22"/>
                <w:szCs w:val="22"/>
              </w:rPr>
              <w:t>e.san-casciano-val-di-pesa.fi.it</w:t>
            </w:r>
          </w:p>
          <w:p w:rsidR="00743BBE" w:rsidRDefault="00743BBE" w:rsidP="00743BBE">
            <w:pPr>
              <w:pBdr>
                <w:top w:val="nil"/>
                <w:left w:val="nil"/>
                <w:bottom w:val="nil"/>
                <w:right w:val="nil"/>
                <w:between w:val="nil"/>
              </w:pBdr>
              <w:spacing w:after="120"/>
              <w:ind w:right="141"/>
              <w:jc w:val="both"/>
              <w:rPr>
                <w:rFonts w:ascii="Times New Roman" w:eastAsia="Times New Roman" w:hAnsi="Times New Roman" w:cs="Times New Roman"/>
                <w:color w:val="000000"/>
                <w:sz w:val="22"/>
                <w:szCs w:val="22"/>
              </w:rPr>
            </w:pPr>
            <w:r w:rsidRPr="00D139A0">
              <w:rPr>
                <w:rFonts w:ascii="Times New Roman" w:eastAsia="Times New Roman" w:hAnsi="Times New Roman" w:cs="Times New Roman"/>
                <w:b/>
                <w:color w:val="000000"/>
                <w:sz w:val="22"/>
                <w:szCs w:val="22"/>
              </w:rPr>
              <w:t>Guido Gamannossi</w:t>
            </w:r>
            <w:r>
              <w:rPr>
                <w:rFonts w:ascii="Times New Roman" w:eastAsia="Times New Roman" w:hAnsi="Times New Roman" w:cs="Times New Roman"/>
                <w:color w:val="000000"/>
                <w:sz w:val="22"/>
                <w:szCs w:val="22"/>
              </w:rPr>
              <w:t xml:space="preserve"> g.gamannossi</w:t>
            </w:r>
            <w:r w:rsidRPr="00743BBE">
              <w:rPr>
                <w:rFonts w:ascii="Times New Roman" w:eastAsia="Times New Roman" w:hAnsi="Times New Roman" w:cs="Times New Roman"/>
                <w:color w:val="000000"/>
                <w:sz w:val="22"/>
                <w:szCs w:val="22"/>
              </w:rPr>
              <w:t>@comun</w:t>
            </w:r>
            <w:r>
              <w:rPr>
                <w:rFonts w:ascii="Times New Roman" w:eastAsia="Times New Roman" w:hAnsi="Times New Roman" w:cs="Times New Roman"/>
                <w:color w:val="000000"/>
                <w:sz w:val="22"/>
                <w:szCs w:val="22"/>
              </w:rPr>
              <w:t>e.san-casciano-val-di-pesa.fi.it</w:t>
            </w:r>
          </w:p>
          <w:p w:rsidR="00743BBE" w:rsidRDefault="00743BBE" w:rsidP="00743BBE">
            <w:pPr>
              <w:pBdr>
                <w:top w:val="nil"/>
                <w:left w:val="nil"/>
                <w:bottom w:val="nil"/>
                <w:right w:val="nil"/>
                <w:between w:val="nil"/>
              </w:pBdr>
              <w:spacing w:after="120"/>
              <w:ind w:right="141"/>
              <w:jc w:val="both"/>
              <w:rPr>
                <w:rFonts w:ascii="Times New Roman" w:eastAsia="Times New Roman" w:hAnsi="Times New Roman" w:cs="Times New Roman"/>
                <w:color w:val="000000"/>
                <w:sz w:val="22"/>
                <w:szCs w:val="22"/>
              </w:rPr>
            </w:pPr>
            <w:r w:rsidRPr="009C3686">
              <w:rPr>
                <w:rFonts w:ascii="Times New Roman" w:eastAsia="Times New Roman" w:hAnsi="Times New Roman" w:cs="Times New Roman"/>
                <w:b/>
                <w:color w:val="000000"/>
                <w:sz w:val="22"/>
                <w:szCs w:val="22"/>
              </w:rPr>
              <w:t>Cacciatori Costanza</w:t>
            </w:r>
            <w:r>
              <w:rPr>
                <w:rFonts w:ascii="Times New Roman" w:eastAsia="Times New Roman" w:hAnsi="Times New Roman" w:cs="Times New Roman"/>
                <w:color w:val="000000"/>
                <w:sz w:val="22"/>
                <w:szCs w:val="22"/>
              </w:rPr>
              <w:t>: c.cacciatori</w:t>
            </w:r>
            <w:r w:rsidRPr="00743BBE">
              <w:rPr>
                <w:rFonts w:ascii="Times New Roman" w:eastAsia="Times New Roman" w:hAnsi="Times New Roman" w:cs="Times New Roman"/>
                <w:color w:val="000000"/>
                <w:sz w:val="22"/>
                <w:szCs w:val="22"/>
              </w:rPr>
              <w:t>@comun</w:t>
            </w:r>
            <w:r>
              <w:rPr>
                <w:rFonts w:ascii="Times New Roman" w:eastAsia="Times New Roman" w:hAnsi="Times New Roman" w:cs="Times New Roman"/>
                <w:color w:val="000000"/>
                <w:sz w:val="22"/>
                <w:szCs w:val="22"/>
              </w:rPr>
              <w:t>e.san-casciano-val-di-pesa.fi.it</w:t>
            </w:r>
          </w:p>
          <w:p w:rsidR="00743BBE" w:rsidRDefault="00743BBE" w:rsidP="00743BBE">
            <w:pPr>
              <w:pBdr>
                <w:top w:val="nil"/>
                <w:left w:val="nil"/>
                <w:bottom w:val="nil"/>
                <w:right w:val="nil"/>
                <w:between w:val="nil"/>
              </w:pBdr>
              <w:spacing w:after="120"/>
              <w:ind w:right="141"/>
              <w:jc w:val="both"/>
              <w:rPr>
                <w:rFonts w:ascii="Times New Roman" w:eastAsia="Times New Roman" w:hAnsi="Times New Roman" w:cs="Times New Roman"/>
                <w:color w:val="000000"/>
                <w:sz w:val="22"/>
                <w:szCs w:val="22"/>
              </w:rPr>
            </w:pPr>
            <w:r w:rsidRPr="009C3686">
              <w:rPr>
                <w:rFonts w:ascii="Times New Roman" w:eastAsia="Times New Roman" w:hAnsi="Times New Roman" w:cs="Times New Roman"/>
                <w:b/>
                <w:color w:val="000000"/>
                <w:sz w:val="22"/>
                <w:szCs w:val="22"/>
              </w:rPr>
              <w:t>Papi Roberto</w:t>
            </w:r>
            <w:r>
              <w:rPr>
                <w:rFonts w:ascii="Times New Roman" w:eastAsia="Times New Roman" w:hAnsi="Times New Roman" w:cs="Times New Roman"/>
                <w:color w:val="000000"/>
                <w:sz w:val="22"/>
                <w:szCs w:val="22"/>
              </w:rPr>
              <w:t>: autisti</w:t>
            </w:r>
            <w:r w:rsidRPr="00743BBE">
              <w:rPr>
                <w:rFonts w:ascii="Times New Roman" w:eastAsia="Times New Roman" w:hAnsi="Times New Roman" w:cs="Times New Roman"/>
                <w:color w:val="000000"/>
                <w:sz w:val="22"/>
                <w:szCs w:val="22"/>
              </w:rPr>
              <w:t>@comun</w:t>
            </w:r>
            <w:r>
              <w:rPr>
                <w:rFonts w:ascii="Times New Roman" w:eastAsia="Times New Roman" w:hAnsi="Times New Roman" w:cs="Times New Roman"/>
                <w:color w:val="000000"/>
                <w:sz w:val="22"/>
                <w:szCs w:val="22"/>
              </w:rPr>
              <w:t>e.san-casciano-val-di-pesa.fi.it</w:t>
            </w:r>
          </w:p>
          <w:p w:rsidR="00743BBE" w:rsidRDefault="00743BBE" w:rsidP="00743BBE">
            <w:pPr>
              <w:pBdr>
                <w:top w:val="nil"/>
                <w:left w:val="nil"/>
                <w:bottom w:val="nil"/>
                <w:right w:val="nil"/>
                <w:between w:val="nil"/>
              </w:pBdr>
              <w:spacing w:after="120"/>
              <w:ind w:right="141"/>
              <w:jc w:val="both"/>
              <w:rPr>
                <w:rFonts w:ascii="Times New Roman" w:eastAsia="Times New Roman" w:hAnsi="Times New Roman" w:cs="Times New Roman"/>
                <w:color w:val="000000"/>
                <w:sz w:val="22"/>
                <w:szCs w:val="22"/>
              </w:rPr>
            </w:pPr>
            <w:r w:rsidRPr="009C3686">
              <w:rPr>
                <w:rFonts w:ascii="Times New Roman" w:eastAsia="Times New Roman" w:hAnsi="Times New Roman" w:cs="Times New Roman"/>
                <w:b/>
                <w:color w:val="000000"/>
                <w:sz w:val="22"/>
                <w:szCs w:val="22"/>
              </w:rPr>
              <w:t>Santoro Antonio</w:t>
            </w:r>
            <w:r>
              <w:rPr>
                <w:rFonts w:ascii="Times New Roman" w:eastAsia="Times New Roman" w:hAnsi="Times New Roman" w:cs="Times New Roman"/>
                <w:color w:val="000000"/>
                <w:sz w:val="22"/>
                <w:szCs w:val="22"/>
              </w:rPr>
              <w:t xml:space="preserve"> autisti</w:t>
            </w:r>
            <w:r w:rsidRPr="00743BBE">
              <w:rPr>
                <w:rFonts w:ascii="Times New Roman" w:eastAsia="Times New Roman" w:hAnsi="Times New Roman" w:cs="Times New Roman"/>
                <w:color w:val="000000"/>
                <w:sz w:val="22"/>
                <w:szCs w:val="22"/>
              </w:rPr>
              <w:t>@comun</w:t>
            </w:r>
            <w:r>
              <w:rPr>
                <w:rFonts w:ascii="Times New Roman" w:eastAsia="Times New Roman" w:hAnsi="Times New Roman" w:cs="Times New Roman"/>
                <w:color w:val="000000"/>
                <w:sz w:val="22"/>
                <w:szCs w:val="22"/>
              </w:rPr>
              <w:t>e.san-casciano-val-di-pesa.fi.it</w:t>
            </w:r>
          </w:p>
          <w:p w:rsidR="00743BBE" w:rsidRDefault="00743BBE" w:rsidP="00743BBE">
            <w:pPr>
              <w:pBdr>
                <w:top w:val="nil"/>
                <w:left w:val="nil"/>
                <w:bottom w:val="nil"/>
                <w:right w:val="nil"/>
                <w:between w:val="nil"/>
              </w:pBdr>
              <w:spacing w:after="120"/>
              <w:ind w:right="141"/>
              <w:jc w:val="both"/>
              <w:rPr>
                <w:rFonts w:ascii="Times New Roman" w:eastAsia="Times New Roman" w:hAnsi="Times New Roman" w:cs="Times New Roman"/>
                <w:color w:val="000000"/>
                <w:sz w:val="22"/>
                <w:szCs w:val="22"/>
              </w:rPr>
            </w:pPr>
            <w:r w:rsidRPr="00DC3972">
              <w:rPr>
                <w:rFonts w:ascii="Times New Roman" w:eastAsia="Times New Roman" w:hAnsi="Times New Roman" w:cs="Times New Roman"/>
                <w:b/>
                <w:color w:val="000000"/>
                <w:sz w:val="22"/>
                <w:szCs w:val="22"/>
              </w:rPr>
              <w:t>Dei Massimo</w:t>
            </w:r>
            <w:r>
              <w:rPr>
                <w:rFonts w:ascii="Times New Roman" w:eastAsia="Times New Roman" w:hAnsi="Times New Roman" w:cs="Times New Roman"/>
                <w:color w:val="000000"/>
                <w:sz w:val="22"/>
                <w:szCs w:val="22"/>
              </w:rPr>
              <w:t>: m.dei</w:t>
            </w:r>
            <w:r w:rsidRPr="00743BBE">
              <w:rPr>
                <w:rFonts w:ascii="Times New Roman" w:eastAsia="Times New Roman" w:hAnsi="Times New Roman" w:cs="Times New Roman"/>
                <w:color w:val="000000"/>
                <w:sz w:val="22"/>
                <w:szCs w:val="22"/>
              </w:rPr>
              <w:t>@comun</w:t>
            </w:r>
            <w:r>
              <w:rPr>
                <w:rFonts w:ascii="Times New Roman" w:eastAsia="Times New Roman" w:hAnsi="Times New Roman" w:cs="Times New Roman"/>
                <w:color w:val="000000"/>
                <w:sz w:val="22"/>
                <w:szCs w:val="22"/>
              </w:rPr>
              <w:t xml:space="preserve">e.san-casciano-val-di-pesa.fi.it </w:t>
            </w:r>
          </w:p>
          <w:p w:rsidR="00743BBE" w:rsidRDefault="00743BBE" w:rsidP="00743BBE">
            <w:pPr>
              <w:pBdr>
                <w:top w:val="nil"/>
                <w:left w:val="nil"/>
                <w:bottom w:val="nil"/>
                <w:right w:val="nil"/>
                <w:between w:val="nil"/>
              </w:pBdr>
              <w:spacing w:after="120"/>
              <w:ind w:right="141"/>
              <w:jc w:val="both"/>
              <w:rPr>
                <w:rFonts w:ascii="Times New Roman" w:eastAsia="Times New Roman" w:hAnsi="Times New Roman" w:cs="Times New Roman"/>
                <w:color w:val="000000"/>
                <w:sz w:val="22"/>
                <w:szCs w:val="22"/>
              </w:rPr>
            </w:pPr>
            <w:r w:rsidRPr="009C3686">
              <w:rPr>
                <w:rFonts w:ascii="Times New Roman" w:eastAsia="Times New Roman" w:hAnsi="Times New Roman" w:cs="Times New Roman"/>
                <w:b/>
                <w:color w:val="000000"/>
                <w:sz w:val="22"/>
                <w:szCs w:val="22"/>
              </w:rPr>
              <w:t>Rossetti Marco</w:t>
            </w:r>
            <w:r>
              <w:rPr>
                <w:rFonts w:ascii="Times New Roman" w:eastAsia="Times New Roman" w:hAnsi="Times New Roman" w:cs="Times New Roman"/>
                <w:color w:val="000000"/>
                <w:sz w:val="22"/>
                <w:szCs w:val="22"/>
              </w:rPr>
              <w:t>: m.rossetti</w:t>
            </w:r>
            <w:r w:rsidRPr="00743BBE">
              <w:rPr>
                <w:rFonts w:ascii="Times New Roman" w:eastAsia="Times New Roman" w:hAnsi="Times New Roman" w:cs="Times New Roman"/>
                <w:color w:val="000000"/>
                <w:sz w:val="22"/>
                <w:szCs w:val="22"/>
              </w:rPr>
              <w:t>@comun</w:t>
            </w:r>
            <w:r>
              <w:rPr>
                <w:rFonts w:ascii="Times New Roman" w:eastAsia="Times New Roman" w:hAnsi="Times New Roman" w:cs="Times New Roman"/>
                <w:color w:val="000000"/>
                <w:sz w:val="22"/>
                <w:szCs w:val="22"/>
              </w:rPr>
              <w:t>e.san-casciano-val-di-pesa.fi.it</w:t>
            </w:r>
          </w:p>
          <w:p w:rsidR="00743BBE" w:rsidRDefault="00743BBE" w:rsidP="00743BBE">
            <w:pPr>
              <w:pBdr>
                <w:top w:val="nil"/>
                <w:left w:val="nil"/>
                <w:bottom w:val="nil"/>
                <w:right w:val="nil"/>
                <w:between w:val="nil"/>
              </w:pBdr>
              <w:spacing w:after="120"/>
              <w:ind w:right="141"/>
              <w:jc w:val="both"/>
              <w:rPr>
                <w:rFonts w:ascii="Times New Roman" w:eastAsia="Times New Roman" w:hAnsi="Times New Roman" w:cs="Times New Roman"/>
                <w:color w:val="000000"/>
                <w:sz w:val="22"/>
                <w:szCs w:val="22"/>
              </w:rPr>
            </w:pPr>
            <w:r w:rsidRPr="009C3686">
              <w:rPr>
                <w:rFonts w:ascii="Times New Roman" w:eastAsia="Times New Roman" w:hAnsi="Times New Roman" w:cs="Times New Roman"/>
                <w:b/>
                <w:color w:val="000000"/>
                <w:sz w:val="22"/>
                <w:szCs w:val="22"/>
              </w:rPr>
              <w:t>Silvia Benvenuti</w:t>
            </w:r>
            <w:r>
              <w:rPr>
                <w:rFonts w:ascii="Times New Roman" w:eastAsia="Times New Roman" w:hAnsi="Times New Roman" w:cs="Times New Roman"/>
                <w:color w:val="000000"/>
                <w:sz w:val="22"/>
                <w:szCs w:val="22"/>
              </w:rPr>
              <w:t>: s.benvenuti</w:t>
            </w:r>
            <w:r w:rsidRPr="00743BBE">
              <w:rPr>
                <w:rFonts w:ascii="Times New Roman" w:eastAsia="Times New Roman" w:hAnsi="Times New Roman" w:cs="Times New Roman"/>
                <w:color w:val="000000"/>
                <w:sz w:val="22"/>
                <w:szCs w:val="22"/>
              </w:rPr>
              <w:t>@comun</w:t>
            </w:r>
            <w:r>
              <w:rPr>
                <w:rFonts w:ascii="Times New Roman" w:eastAsia="Times New Roman" w:hAnsi="Times New Roman" w:cs="Times New Roman"/>
                <w:color w:val="000000"/>
                <w:sz w:val="22"/>
                <w:szCs w:val="22"/>
              </w:rPr>
              <w:t xml:space="preserve">e.san-casciano-val-di-pesa.fi.it </w:t>
            </w:r>
          </w:p>
          <w:p w:rsidR="00743BBE" w:rsidRDefault="00743BBE" w:rsidP="00743BBE">
            <w:pPr>
              <w:pBdr>
                <w:top w:val="nil"/>
                <w:left w:val="nil"/>
                <w:bottom w:val="nil"/>
                <w:right w:val="nil"/>
                <w:between w:val="nil"/>
              </w:pBdr>
              <w:spacing w:after="120"/>
              <w:ind w:right="141"/>
              <w:jc w:val="both"/>
              <w:rPr>
                <w:rFonts w:ascii="Times New Roman" w:eastAsia="Times New Roman" w:hAnsi="Times New Roman" w:cs="Times New Roman"/>
                <w:color w:val="000000"/>
                <w:sz w:val="22"/>
                <w:szCs w:val="22"/>
              </w:rPr>
            </w:pPr>
            <w:r w:rsidRPr="009C3686">
              <w:rPr>
                <w:rFonts w:ascii="Times New Roman" w:eastAsia="Times New Roman" w:hAnsi="Times New Roman" w:cs="Times New Roman"/>
                <w:b/>
                <w:color w:val="000000"/>
                <w:sz w:val="22"/>
                <w:szCs w:val="22"/>
              </w:rPr>
              <w:t xml:space="preserve">Isabella </w:t>
            </w:r>
            <w:r w:rsidR="00637982">
              <w:rPr>
                <w:rFonts w:ascii="Times New Roman" w:eastAsia="Times New Roman" w:hAnsi="Times New Roman" w:cs="Times New Roman"/>
                <w:b/>
                <w:color w:val="000000"/>
                <w:sz w:val="22"/>
                <w:szCs w:val="22"/>
              </w:rPr>
              <w:t>V</w:t>
            </w:r>
            <w:r w:rsidR="00374AFA">
              <w:rPr>
                <w:rFonts w:ascii="Times New Roman" w:eastAsia="Times New Roman" w:hAnsi="Times New Roman" w:cs="Times New Roman"/>
                <w:b/>
                <w:color w:val="000000"/>
                <w:sz w:val="22"/>
                <w:szCs w:val="22"/>
              </w:rPr>
              <w:t>adi</w:t>
            </w:r>
            <w:r w:rsidR="00637982">
              <w:rPr>
                <w:rFonts w:ascii="Times New Roman" w:eastAsia="Times New Roman" w:hAnsi="Times New Roman" w:cs="Times New Roman"/>
                <w:color w:val="000000"/>
                <w:sz w:val="22"/>
                <w:szCs w:val="22"/>
              </w:rPr>
              <w:t xml:space="preserve">: </w:t>
            </w:r>
            <w:hyperlink r:id="rId8" w:history="1">
              <w:r w:rsidR="00374AFA" w:rsidRPr="00F9736B">
                <w:rPr>
                  <w:rStyle w:val="Collegamentoipertestuale"/>
                  <w:rFonts w:ascii="Times New Roman" w:eastAsia="Times New Roman" w:hAnsi="Times New Roman" w:cs="Times New Roman"/>
                  <w:sz w:val="22"/>
                  <w:szCs w:val="22"/>
                </w:rPr>
                <w:t>i.vadi@comune.san-casciano-val-di-pesa.fi.it</w:t>
              </w:r>
            </w:hyperlink>
          </w:p>
          <w:p w:rsidR="00374AFA" w:rsidRDefault="00374AFA" w:rsidP="00743BBE">
            <w:pPr>
              <w:pBdr>
                <w:top w:val="nil"/>
                <w:left w:val="nil"/>
                <w:bottom w:val="nil"/>
                <w:right w:val="nil"/>
                <w:between w:val="nil"/>
              </w:pBdr>
              <w:spacing w:after="120"/>
              <w:ind w:right="141"/>
              <w:jc w:val="both"/>
              <w:rPr>
                <w:rFonts w:ascii="Times New Roman" w:eastAsia="Times New Roman" w:hAnsi="Times New Roman" w:cs="Times New Roman"/>
                <w:color w:val="000000"/>
                <w:sz w:val="22"/>
                <w:szCs w:val="22"/>
              </w:rPr>
            </w:pPr>
            <w:r w:rsidRPr="00374AFA">
              <w:rPr>
                <w:rFonts w:ascii="Times New Roman" w:eastAsia="Times New Roman" w:hAnsi="Times New Roman" w:cs="Times New Roman"/>
                <w:b/>
                <w:color w:val="000000"/>
                <w:sz w:val="22"/>
                <w:szCs w:val="22"/>
              </w:rPr>
              <w:t>Lucia Morabito</w:t>
            </w:r>
            <w:r>
              <w:rPr>
                <w:rFonts w:ascii="Times New Roman" w:eastAsia="Times New Roman" w:hAnsi="Times New Roman" w:cs="Times New Roman"/>
                <w:color w:val="000000"/>
                <w:sz w:val="22"/>
                <w:szCs w:val="22"/>
              </w:rPr>
              <w:t xml:space="preserve">: </w:t>
            </w:r>
            <w:hyperlink r:id="rId9" w:history="1">
              <w:r w:rsidRPr="00F9736B">
                <w:rPr>
                  <w:rStyle w:val="Collegamentoipertestuale"/>
                  <w:rFonts w:ascii="Times New Roman" w:eastAsia="Times New Roman" w:hAnsi="Times New Roman" w:cs="Times New Roman"/>
                  <w:sz w:val="22"/>
                  <w:szCs w:val="22"/>
                </w:rPr>
                <w:t>l.morabito@comune.san-casciano-val-di-pesa.fi.it</w:t>
              </w:r>
            </w:hyperlink>
          </w:p>
          <w:p w:rsidR="00374AFA" w:rsidRDefault="00374AFA" w:rsidP="00743BBE">
            <w:pPr>
              <w:pBdr>
                <w:top w:val="nil"/>
                <w:left w:val="nil"/>
                <w:bottom w:val="nil"/>
                <w:right w:val="nil"/>
                <w:between w:val="nil"/>
              </w:pBdr>
              <w:spacing w:after="120"/>
              <w:ind w:right="141"/>
              <w:jc w:val="both"/>
              <w:rPr>
                <w:rFonts w:ascii="Times New Roman" w:eastAsia="Times New Roman" w:hAnsi="Times New Roman" w:cs="Times New Roman"/>
                <w:color w:val="000000"/>
                <w:sz w:val="22"/>
                <w:szCs w:val="22"/>
              </w:rPr>
            </w:pPr>
            <w:r w:rsidRPr="00374AFA">
              <w:rPr>
                <w:rFonts w:ascii="Times New Roman" w:eastAsia="Times New Roman" w:hAnsi="Times New Roman" w:cs="Times New Roman"/>
                <w:b/>
                <w:color w:val="000000"/>
                <w:sz w:val="22"/>
                <w:szCs w:val="22"/>
              </w:rPr>
              <w:lastRenderedPageBreak/>
              <w:t>Maura Bandinelli</w:t>
            </w:r>
            <w:r>
              <w:rPr>
                <w:rFonts w:ascii="Times New Roman" w:eastAsia="Times New Roman" w:hAnsi="Times New Roman" w:cs="Times New Roman"/>
                <w:color w:val="000000"/>
                <w:sz w:val="22"/>
                <w:szCs w:val="22"/>
              </w:rPr>
              <w:t>: m.bandinelli</w:t>
            </w:r>
            <w:r w:rsidRPr="00743BBE">
              <w:rPr>
                <w:rFonts w:ascii="Times New Roman" w:eastAsia="Times New Roman" w:hAnsi="Times New Roman" w:cs="Times New Roman"/>
                <w:color w:val="000000"/>
                <w:sz w:val="22"/>
                <w:szCs w:val="22"/>
              </w:rPr>
              <w:t>@comun</w:t>
            </w:r>
            <w:r>
              <w:rPr>
                <w:rFonts w:ascii="Times New Roman" w:eastAsia="Times New Roman" w:hAnsi="Times New Roman" w:cs="Times New Roman"/>
                <w:color w:val="000000"/>
                <w:sz w:val="22"/>
                <w:szCs w:val="22"/>
              </w:rPr>
              <w:t>e.san-casciano-val-di-pesa.fi.it</w:t>
            </w:r>
          </w:p>
          <w:p w:rsidR="00644882" w:rsidRDefault="00743BBE" w:rsidP="00743BBE">
            <w:pPr>
              <w:jc w:val="both"/>
              <w:rPr>
                <w:rFonts w:ascii="Times New Roman" w:eastAsia="Times New Roman" w:hAnsi="Times New Roman" w:cs="Times New Roman"/>
                <w:sz w:val="22"/>
                <w:szCs w:val="22"/>
              </w:rPr>
            </w:pPr>
            <w:r w:rsidRPr="00D139A0">
              <w:rPr>
                <w:rFonts w:ascii="Times New Roman" w:eastAsia="Times New Roman" w:hAnsi="Times New Roman" w:cs="Times New Roman"/>
                <w:b/>
                <w:color w:val="000000"/>
                <w:sz w:val="22"/>
                <w:szCs w:val="22"/>
              </w:rPr>
              <w:t>Tutti i membri delle commissioni consiliari</w:t>
            </w:r>
            <w:r w:rsidR="00637982">
              <w:rPr>
                <w:rFonts w:ascii="Times New Roman" w:eastAsia="Times New Roman" w:hAnsi="Times New Roman" w:cs="Times New Roman"/>
                <w:b/>
                <w:color w:val="000000"/>
                <w:sz w:val="22"/>
                <w:szCs w:val="22"/>
              </w:rPr>
              <w:t xml:space="preserve">: </w:t>
            </w:r>
            <w:r w:rsidR="00637982" w:rsidRPr="00637982">
              <w:rPr>
                <w:rFonts w:ascii="Times New Roman" w:eastAsia="Times New Roman" w:hAnsi="Times New Roman" w:cs="Times New Roman"/>
                <w:color w:val="000000"/>
                <w:sz w:val="22"/>
                <w:szCs w:val="22"/>
              </w:rPr>
              <w:t>l.nisi</w:t>
            </w:r>
            <w:r w:rsidR="00637982" w:rsidRPr="00743BBE">
              <w:rPr>
                <w:rFonts w:ascii="Times New Roman" w:eastAsia="Times New Roman" w:hAnsi="Times New Roman" w:cs="Times New Roman"/>
                <w:color w:val="000000"/>
                <w:sz w:val="22"/>
                <w:szCs w:val="22"/>
              </w:rPr>
              <w:t>@comun</w:t>
            </w:r>
            <w:r w:rsidR="00637982">
              <w:rPr>
                <w:rFonts w:ascii="Times New Roman" w:eastAsia="Times New Roman" w:hAnsi="Times New Roman" w:cs="Times New Roman"/>
                <w:color w:val="000000"/>
                <w:sz w:val="22"/>
                <w:szCs w:val="22"/>
              </w:rPr>
              <w:t>e.san-casciano-val-di-pesa.fi.it</w:t>
            </w:r>
          </w:p>
        </w:tc>
      </w:tr>
    </w:tbl>
    <w:p w:rsidR="00644882" w:rsidRDefault="00644882">
      <w:pPr>
        <w:jc w:val="both"/>
        <w:rPr>
          <w:rFonts w:ascii="Times New Roman" w:eastAsia="Times New Roman" w:hAnsi="Times New Roman" w:cs="Times New Roman"/>
          <w:color w:val="FF0000"/>
          <w:sz w:val="22"/>
          <w:szCs w:val="22"/>
        </w:rPr>
      </w:pPr>
    </w:p>
    <w:p w:rsidR="00644882" w:rsidRDefault="00644882">
      <w:pPr>
        <w:jc w:val="both"/>
        <w:rPr>
          <w:rFonts w:ascii="Times New Roman" w:eastAsia="Times New Roman" w:hAnsi="Times New Roman" w:cs="Times New Roman"/>
          <w:b/>
          <w:color w:val="FF0000"/>
          <w:sz w:val="22"/>
          <w:szCs w:val="22"/>
        </w:rPr>
      </w:pPr>
    </w:p>
    <w:p w:rsidR="00644882" w:rsidRDefault="00644882">
      <w:pPr>
        <w:pBdr>
          <w:top w:val="nil"/>
          <w:left w:val="nil"/>
          <w:bottom w:val="nil"/>
          <w:right w:val="nil"/>
          <w:between w:val="nil"/>
        </w:pBdr>
        <w:jc w:val="both"/>
        <w:rPr>
          <w:rFonts w:ascii="Times New Roman" w:eastAsia="Times New Roman" w:hAnsi="Times New Roman" w:cs="Times New Roman"/>
          <w:color w:val="000000"/>
          <w:sz w:val="22"/>
          <w:szCs w:val="22"/>
        </w:rPr>
      </w:pPr>
    </w:p>
    <w:tbl>
      <w:tblPr>
        <w:tblStyle w:val="a5"/>
        <w:tblW w:w="962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046"/>
        <w:gridCol w:w="7576"/>
      </w:tblGrid>
      <w:tr w:rsidR="00644882">
        <w:trPr>
          <w:trHeight w:val="314"/>
          <w:jc w:val="center"/>
        </w:trPr>
        <w:tc>
          <w:tcPr>
            <w:tcW w:w="9622" w:type="dxa"/>
            <w:gridSpan w:val="2"/>
            <w:shd w:val="clear" w:color="auto" w:fill="FFFF99"/>
          </w:tcPr>
          <w:p w:rsidR="00644882" w:rsidRDefault="00731E37">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INFORMAZIONI CONCISE TRASPARENTI E CHIARE</w:t>
            </w:r>
          </w:p>
          <w:p w:rsidR="00644882" w:rsidRDefault="00731E37">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AI SENSI DELL'ART. 14, PARAGRAFO 5, </w:t>
            </w:r>
            <w:proofErr w:type="spellStart"/>
            <w:r>
              <w:rPr>
                <w:rFonts w:ascii="Times New Roman" w:eastAsia="Times New Roman" w:hAnsi="Times New Roman" w:cs="Times New Roman"/>
                <w:b/>
                <w:color w:val="000000"/>
                <w:sz w:val="22"/>
                <w:szCs w:val="22"/>
              </w:rPr>
              <w:t>LETT</w:t>
            </w:r>
            <w:proofErr w:type="spellEnd"/>
            <w:r>
              <w:rPr>
                <w:rFonts w:ascii="Times New Roman" w:eastAsia="Times New Roman" w:hAnsi="Times New Roman" w:cs="Times New Roman"/>
                <w:b/>
                <w:color w:val="000000"/>
                <w:sz w:val="22"/>
                <w:szCs w:val="22"/>
              </w:rPr>
              <w:t xml:space="preserve">. B) GDPR </w:t>
            </w:r>
          </w:p>
        </w:tc>
      </w:tr>
      <w:tr w:rsidR="00644882">
        <w:trPr>
          <w:trHeight w:val="314"/>
          <w:jc w:val="center"/>
        </w:trPr>
        <w:tc>
          <w:tcPr>
            <w:tcW w:w="2046" w:type="dxa"/>
            <w:vAlign w:val="center"/>
          </w:tcPr>
          <w:p w:rsidR="00644882" w:rsidRDefault="00731E37">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Titolare</w:t>
            </w:r>
          </w:p>
        </w:tc>
        <w:tc>
          <w:tcPr>
            <w:tcW w:w="7576" w:type="dxa"/>
            <w:shd w:val="clear" w:color="auto" w:fill="CCFFCC"/>
          </w:tcPr>
          <w:p w:rsidR="00644882" w:rsidRDefault="00731E37">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Titolare: Comune di </w:t>
            </w:r>
            <w:r w:rsidR="00637982">
              <w:rPr>
                <w:rFonts w:ascii="Times New Roman" w:eastAsia="Times New Roman" w:hAnsi="Times New Roman" w:cs="Times New Roman"/>
                <w:sz w:val="22"/>
                <w:szCs w:val="22"/>
              </w:rPr>
              <w:t>San Casciano in Val di Pesa</w:t>
            </w:r>
            <w:r>
              <w:rPr>
                <w:rFonts w:ascii="Times New Roman" w:eastAsia="Times New Roman" w:hAnsi="Times New Roman" w:cs="Times New Roman"/>
                <w:sz w:val="22"/>
                <w:szCs w:val="22"/>
              </w:rPr>
              <w:t xml:space="preserve"> con sede in </w:t>
            </w:r>
            <w:r w:rsidR="00637982">
              <w:rPr>
                <w:rFonts w:ascii="Times New Roman" w:eastAsia="Times New Roman" w:hAnsi="Times New Roman" w:cs="Times New Roman"/>
                <w:sz w:val="22"/>
                <w:szCs w:val="22"/>
              </w:rPr>
              <w:t>via Machiavelli, 56</w:t>
            </w:r>
            <w:r>
              <w:rPr>
                <w:rFonts w:ascii="Times New Roman" w:eastAsia="Times New Roman" w:hAnsi="Times New Roman" w:cs="Times New Roman"/>
                <w:sz w:val="22"/>
                <w:szCs w:val="22"/>
              </w:rPr>
              <w:t xml:space="preserve"> </w:t>
            </w:r>
            <w:r w:rsidR="00637982">
              <w:rPr>
                <w:rFonts w:ascii="Times New Roman" w:eastAsia="Times New Roman" w:hAnsi="Times New Roman" w:cs="Times New Roman"/>
                <w:sz w:val="22"/>
                <w:szCs w:val="22"/>
              </w:rPr>
              <w:t xml:space="preserve">Centralino: 055 </w:t>
            </w:r>
            <w:proofErr w:type="spellStart"/>
            <w:r w:rsidR="00637982">
              <w:rPr>
                <w:rFonts w:ascii="Times New Roman" w:eastAsia="Times New Roman" w:hAnsi="Times New Roman" w:cs="Times New Roman"/>
                <w:sz w:val="22"/>
                <w:szCs w:val="22"/>
              </w:rPr>
              <w:t>055</w:t>
            </w:r>
            <w:proofErr w:type="spellEnd"/>
            <w:r>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Email</w:t>
            </w:r>
            <w:proofErr w:type="spellEnd"/>
            <w:r>
              <w:rPr>
                <w:rFonts w:ascii="Times New Roman" w:eastAsia="Times New Roman" w:hAnsi="Times New Roman" w:cs="Times New Roman"/>
                <w:sz w:val="22"/>
                <w:szCs w:val="22"/>
              </w:rPr>
              <w:t xml:space="preserve">: </w:t>
            </w:r>
            <w:hyperlink r:id="rId10" w:history="1">
              <w:r w:rsidR="00637982" w:rsidRPr="00F9736B">
                <w:rPr>
                  <w:rStyle w:val="Collegamentoipertestuale"/>
                  <w:rFonts w:ascii="Times New Roman" w:eastAsia="Times New Roman" w:hAnsi="Times New Roman" w:cs="Times New Roman"/>
                  <w:sz w:val="22"/>
                  <w:szCs w:val="22"/>
                </w:rPr>
                <w:t>info@comune.san-casciano-val-di-pesa.fi.it</w:t>
              </w:r>
            </w:hyperlink>
            <w:r w:rsidR="00637982">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 PEC: </w:t>
            </w:r>
            <w:hyperlink r:id="rId11" w:history="1">
              <w:r w:rsidR="00637982" w:rsidRPr="00F9736B">
                <w:rPr>
                  <w:rStyle w:val="Collegamentoipertestuale"/>
                  <w:rFonts w:ascii="Times New Roman" w:eastAsia="Times New Roman" w:hAnsi="Times New Roman" w:cs="Times New Roman"/>
                  <w:sz w:val="22"/>
                  <w:szCs w:val="22"/>
                </w:rPr>
                <w:t>comune.sancascianovp@postacert.toscana.it</w:t>
              </w:r>
            </w:hyperlink>
            <w:r w:rsidR="00637982">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 sito web istituzionale: </w:t>
            </w:r>
            <w:hyperlink r:id="rId12" w:history="1">
              <w:r w:rsidR="00637982" w:rsidRPr="00F9736B">
                <w:rPr>
                  <w:rStyle w:val="Collegamentoipertestuale"/>
                  <w:rFonts w:ascii="Times New Roman" w:eastAsia="Times New Roman" w:hAnsi="Times New Roman" w:cs="Times New Roman"/>
                  <w:sz w:val="22"/>
                  <w:szCs w:val="22"/>
                </w:rPr>
                <w:t>https://www.sancascianovp.net/</w:t>
              </w:r>
            </w:hyperlink>
            <w:r w:rsidR="00637982">
              <w:rPr>
                <w:rFonts w:ascii="Times New Roman" w:eastAsia="Times New Roman" w:hAnsi="Times New Roman" w:cs="Times New Roman"/>
                <w:sz w:val="22"/>
                <w:szCs w:val="22"/>
              </w:rPr>
              <w:t xml:space="preserve"> </w:t>
            </w:r>
          </w:p>
          <w:p w:rsidR="00644882" w:rsidRDefault="00644882">
            <w:pPr>
              <w:jc w:val="both"/>
              <w:rPr>
                <w:rFonts w:ascii="Times New Roman" w:eastAsia="Times New Roman" w:hAnsi="Times New Roman" w:cs="Times New Roman"/>
                <w:sz w:val="22"/>
                <w:szCs w:val="22"/>
              </w:rPr>
            </w:pPr>
          </w:p>
        </w:tc>
      </w:tr>
      <w:tr w:rsidR="00644882">
        <w:trPr>
          <w:trHeight w:val="628"/>
          <w:jc w:val="center"/>
        </w:trPr>
        <w:tc>
          <w:tcPr>
            <w:tcW w:w="2046" w:type="dxa"/>
            <w:vAlign w:val="center"/>
          </w:tcPr>
          <w:p w:rsidR="00644882" w:rsidRDefault="00D969F4">
            <w:pPr>
              <w:jc w:val="center"/>
              <w:rPr>
                <w:rFonts w:ascii="Times New Roman" w:eastAsia="Times New Roman" w:hAnsi="Times New Roman" w:cs="Times New Roman"/>
                <w:sz w:val="22"/>
                <w:szCs w:val="22"/>
              </w:rPr>
            </w:pPr>
            <w:hyperlink r:id="rId13">
              <w:r w:rsidR="00731E37">
                <w:rPr>
                  <w:rFonts w:ascii="Times New Roman" w:eastAsia="Times New Roman" w:hAnsi="Times New Roman" w:cs="Times New Roman"/>
                  <w:sz w:val="22"/>
                  <w:szCs w:val="22"/>
                </w:rPr>
                <w:t xml:space="preserve">RPD </w:t>
              </w:r>
            </w:hyperlink>
          </w:p>
        </w:tc>
        <w:tc>
          <w:tcPr>
            <w:tcW w:w="7576" w:type="dxa"/>
            <w:shd w:val="clear" w:color="auto" w:fill="CCFFCC"/>
          </w:tcPr>
          <w:p w:rsidR="00644882" w:rsidRDefault="00731E37">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L'interessato </w:t>
            </w:r>
            <w:proofErr w:type="spellStart"/>
            <w:r>
              <w:rPr>
                <w:rFonts w:ascii="Times New Roman" w:eastAsia="Times New Roman" w:hAnsi="Times New Roman" w:cs="Times New Roman"/>
                <w:color w:val="000000"/>
                <w:sz w:val="22"/>
                <w:szCs w:val="22"/>
              </w:rPr>
              <w:t>puo'</w:t>
            </w:r>
            <w:proofErr w:type="spellEnd"/>
            <w:r>
              <w:rPr>
                <w:rFonts w:ascii="Times New Roman" w:eastAsia="Times New Roman" w:hAnsi="Times New Roman" w:cs="Times New Roman"/>
                <w:color w:val="000000"/>
                <w:sz w:val="22"/>
                <w:szCs w:val="22"/>
              </w:rPr>
              <w:t xml:space="preserve"> rivolgersi al Responsabile della protezione dei dati del titolare, ai sotto indicati punti di contatto: </w:t>
            </w:r>
          </w:p>
          <w:p w:rsidR="00644882" w:rsidRDefault="00731E37">
            <w:pPr>
              <w:spacing w:before="120" w:after="120" w:line="276" w:lineRule="auto"/>
              <w:ind w:right="424"/>
              <w:jc w:val="both"/>
              <w:rPr>
                <w:rFonts w:ascii="Times New Roman" w:eastAsia="Times New Roman" w:hAnsi="Times New Roman" w:cs="Times New Roman"/>
                <w:sz w:val="22"/>
                <w:szCs w:val="22"/>
              </w:rPr>
            </w:pPr>
            <w:bookmarkStart w:id="0" w:name="_heading=h.30j0zll" w:colFirst="0" w:colLast="0"/>
            <w:bookmarkEnd w:id="0"/>
            <w:r>
              <w:rPr>
                <w:rFonts w:ascii="Times New Roman" w:eastAsia="Times New Roman" w:hAnsi="Times New Roman" w:cs="Times New Roman"/>
                <w:sz w:val="22"/>
                <w:szCs w:val="22"/>
              </w:rPr>
              <w:t xml:space="preserve">e-mail: </w:t>
            </w:r>
            <w:hyperlink r:id="rId14">
              <w:r>
                <w:rPr>
                  <w:rFonts w:ascii="Times New Roman" w:eastAsia="Times New Roman" w:hAnsi="Times New Roman" w:cs="Times New Roman"/>
                  <w:color w:val="0000FF"/>
                  <w:sz w:val="22"/>
                  <w:szCs w:val="22"/>
                  <w:u w:val="single"/>
                </w:rPr>
                <w:t>consulenza@entionline.it</w:t>
              </w:r>
            </w:hyperlink>
            <w:r>
              <w:rPr>
                <w:rFonts w:ascii="Times New Roman" w:eastAsia="Times New Roman" w:hAnsi="Times New Roman" w:cs="Times New Roman"/>
                <w:sz w:val="22"/>
                <w:szCs w:val="22"/>
              </w:rPr>
              <w:t xml:space="preserve"> - PEC: </w:t>
            </w:r>
            <w:hyperlink r:id="rId15">
              <w:r>
                <w:rPr>
                  <w:rFonts w:ascii="Times New Roman" w:eastAsia="Times New Roman" w:hAnsi="Times New Roman" w:cs="Times New Roman"/>
                  <w:color w:val="0000FF"/>
                  <w:sz w:val="22"/>
                  <w:szCs w:val="22"/>
                  <w:u w:val="single"/>
                </w:rPr>
                <w:t>professionisti@pec.ncpg.it</w:t>
              </w:r>
            </w:hyperlink>
            <w:r>
              <w:rPr>
                <w:rFonts w:ascii="Times New Roman" w:eastAsia="Times New Roman" w:hAnsi="Times New Roman" w:cs="Times New Roman"/>
                <w:sz w:val="22"/>
                <w:szCs w:val="22"/>
              </w:rPr>
              <w:t xml:space="preserve"> – Tel.: 0376 803074</w:t>
            </w:r>
          </w:p>
          <w:p w:rsidR="00644882" w:rsidRDefault="00644882">
            <w:pPr>
              <w:jc w:val="both"/>
              <w:rPr>
                <w:rFonts w:ascii="Times New Roman" w:eastAsia="Times New Roman" w:hAnsi="Times New Roman" w:cs="Times New Roman"/>
                <w:sz w:val="22"/>
                <w:szCs w:val="22"/>
              </w:rPr>
            </w:pPr>
          </w:p>
        </w:tc>
      </w:tr>
      <w:tr w:rsidR="00644882">
        <w:trPr>
          <w:jc w:val="center"/>
        </w:trPr>
        <w:tc>
          <w:tcPr>
            <w:tcW w:w="2046" w:type="dxa"/>
            <w:vAlign w:val="center"/>
          </w:tcPr>
          <w:p w:rsidR="00644882" w:rsidRDefault="00731E37">
            <w:pPr>
              <w:jc w:val="center"/>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Finalita'</w:t>
            </w:r>
            <w:proofErr w:type="spellEnd"/>
          </w:p>
        </w:tc>
        <w:tc>
          <w:tcPr>
            <w:tcW w:w="7576" w:type="dxa"/>
            <w:shd w:val="clear" w:color="auto" w:fill="CCFFCC"/>
          </w:tcPr>
          <w:p w:rsidR="00644882" w:rsidRDefault="00731E37" w:rsidP="00E64392">
            <w:pPr>
              <w:autoSpaceDE w:val="0"/>
              <w:autoSpaceDN w:val="0"/>
              <w:adjustRightInd w:val="0"/>
              <w:jc w:val="both"/>
              <w:rPr>
                <w:rFonts w:ascii="Times New Roman" w:eastAsia="Times New Roman" w:hAnsi="Times New Roman" w:cs="Times New Roman"/>
                <w:color w:val="000000"/>
                <w:sz w:val="22"/>
                <w:szCs w:val="22"/>
              </w:rPr>
            </w:pPr>
            <w:bookmarkStart w:id="1" w:name="_heading=h.1fob9te" w:colFirst="0" w:colLast="0"/>
            <w:bookmarkEnd w:id="1"/>
            <w:r>
              <w:rPr>
                <w:rFonts w:ascii="Times New Roman" w:eastAsia="Times New Roman" w:hAnsi="Times New Roman" w:cs="Times New Roman"/>
                <w:sz w:val="22"/>
                <w:szCs w:val="22"/>
              </w:rPr>
              <w:t>Il trattamento dei dati personali è finalizzato esclusivamente alla verifica,</w:t>
            </w:r>
            <w:r>
              <w:rPr>
                <w:rFonts w:ascii="Calibri" w:eastAsia="Calibri" w:hAnsi="Calibri" w:cs="Calibri"/>
                <w:sz w:val="22"/>
                <w:szCs w:val="22"/>
              </w:rPr>
              <w:t xml:space="preserve"> </w:t>
            </w:r>
            <w:r>
              <w:rPr>
                <w:rFonts w:ascii="Times New Roman" w:eastAsia="Times New Roman" w:hAnsi="Times New Roman" w:cs="Times New Roman"/>
                <w:sz w:val="22"/>
                <w:szCs w:val="22"/>
              </w:rPr>
              <w:t>da parte dei Dirigenti</w:t>
            </w:r>
            <w:r w:rsidR="00ED6A0C">
              <w:rPr>
                <w:rFonts w:ascii="Times New Roman" w:eastAsia="Times New Roman" w:hAnsi="Times New Roman" w:cs="Times New Roman"/>
                <w:sz w:val="22"/>
                <w:szCs w:val="22"/>
              </w:rPr>
              <w:t xml:space="preserve"> / P.O.</w:t>
            </w:r>
            <w:r>
              <w:rPr>
                <w:rFonts w:ascii="Times New Roman" w:eastAsia="Times New Roman" w:hAnsi="Times New Roman" w:cs="Times New Roman"/>
                <w:sz w:val="22"/>
                <w:szCs w:val="22"/>
              </w:rPr>
              <w:t>, o loro delegati, del possesso delle certificazioni verdi digitali COVID-19 (cd. “</w:t>
            </w:r>
            <w:r>
              <w:rPr>
                <w:rFonts w:ascii="Times New Roman" w:eastAsia="Times New Roman" w:hAnsi="Times New Roman" w:cs="Times New Roman"/>
                <w:i/>
                <w:sz w:val="22"/>
                <w:szCs w:val="22"/>
              </w:rPr>
              <w:t>Green Pass</w:t>
            </w:r>
            <w:r>
              <w:rPr>
                <w:rFonts w:ascii="Times New Roman" w:eastAsia="Times New Roman" w:hAnsi="Times New Roman" w:cs="Times New Roman"/>
                <w:sz w:val="22"/>
                <w:szCs w:val="22"/>
              </w:rPr>
              <w:t xml:space="preserve">”) in corso di validità, </w:t>
            </w:r>
            <w:r w:rsidR="00E64392">
              <w:rPr>
                <w:rFonts w:ascii="Times New Roman" w:eastAsia="Times New Roman" w:hAnsi="Times New Roman" w:cs="Times New Roman"/>
                <w:sz w:val="22"/>
                <w:szCs w:val="22"/>
              </w:rPr>
              <w:t xml:space="preserve">da parte </w:t>
            </w:r>
            <w:r>
              <w:rPr>
                <w:rFonts w:ascii="Times New Roman" w:eastAsia="Times New Roman" w:hAnsi="Times New Roman" w:cs="Times New Roman"/>
                <w:sz w:val="22"/>
                <w:szCs w:val="22"/>
              </w:rPr>
              <w:t xml:space="preserve">del personale </w:t>
            </w:r>
            <w:r w:rsidR="00637982">
              <w:rPr>
                <w:rFonts w:ascii="Times New Roman" w:eastAsia="Times New Roman" w:hAnsi="Times New Roman" w:cs="Times New Roman"/>
                <w:sz w:val="22"/>
                <w:szCs w:val="22"/>
              </w:rPr>
              <w:t>comunale, di ogni soggetto -che non sia un semplice utente dei servizi resi dall’Amministrazione- che accede alla struttura per lo svolgimento di qualsiasi attività</w:t>
            </w:r>
            <w:r w:rsidR="00E64392">
              <w:rPr>
                <w:rFonts w:ascii="Times New Roman" w:eastAsia="Times New Roman" w:hAnsi="Times New Roman" w:cs="Times New Roman"/>
                <w:sz w:val="22"/>
                <w:szCs w:val="22"/>
              </w:rPr>
              <w:t xml:space="preserve"> diversa dalla fruizione dei servizi erogati dall’Amministrazione</w:t>
            </w:r>
            <w:r>
              <w:rPr>
                <w:rFonts w:ascii="Times New Roman" w:eastAsia="Times New Roman" w:hAnsi="Times New Roman" w:cs="Times New Roman"/>
                <w:sz w:val="22"/>
                <w:szCs w:val="22"/>
              </w:rPr>
              <w:t>, per consentire agli stessi l’accesso giornaliero nella sede ove prestano servizio</w:t>
            </w:r>
            <w:r w:rsidR="00E64392">
              <w:rPr>
                <w:rFonts w:ascii="Times New Roman" w:eastAsia="Times New Roman" w:hAnsi="Times New Roman" w:cs="Times New Roman"/>
                <w:sz w:val="22"/>
                <w:szCs w:val="22"/>
              </w:rPr>
              <w:t xml:space="preserve">, di autorità politiche e di titolari di cariche elettive (a puro titolo esemplificativo si indicano: </w:t>
            </w:r>
            <w:r w:rsidR="00E64392">
              <w:rPr>
                <w:rFonts w:ascii="Times New Roman" w:hAnsi="Times New Roman" w:cs="Times New Roman"/>
              </w:rPr>
              <w:t xml:space="preserve">dipendenti delle imprese che hanno in appalto i servizi di pulizia o quelli di ristorazione, il personale dipendente delle imprese di  manutenzione, il personale addetto alla manutenzione e al rifornimento dei distributori automatici di generi di consumo (caffè e merendine), quello chiamato anche occasionalmente per attività straordinarie, i consulenti e collaboratori, nonché i prestatori e i frequentatori di corsi di formazione, </w:t>
            </w:r>
            <w:r w:rsidR="00E64392" w:rsidRPr="00E64392">
              <w:rPr>
                <w:rFonts w:ascii="Times New Roman" w:hAnsi="Times New Roman" w:cs="Times New Roman"/>
              </w:rPr>
              <w:t>come pure i corrieri che recapitano posta d’ufficio o privata, destinata ai dipendenti che dovessero</w:t>
            </w:r>
            <w:r w:rsidR="00E64392">
              <w:rPr>
                <w:rFonts w:ascii="Times New Roman" w:hAnsi="Times New Roman" w:cs="Times New Roman"/>
              </w:rPr>
              <w:t xml:space="preserve"> farsela recapitare in ufficio</w:t>
            </w:r>
            <w:r>
              <w:rPr>
                <w:rFonts w:ascii="Times New Roman" w:eastAsia="Times New Roman" w:hAnsi="Times New Roman" w:cs="Times New Roman"/>
                <w:sz w:val="22"/>
                <w:szCs w:val="22"/>
              </w:rPr>
              <w:t>.</w:t>
            </w:r>
            <w:r>
              <w:rPr>
                <w:rFonts w:ascii="Times New Roman" w:eastAsia="Times New Roman" w:hAnsi="Times New Roman" w:cs="Times New Roman"/>
                <w:color w:val="000000"/>
                <w:sz w:val="22"/>
                <w:szCs w:val="22"/>
              </w:rPr>
              <w:t xml:space="preserve"> </w:t>
            </w:r>
          </w:p>
        </w:tc>
      </w:tr>
      <w:tr w:rsidR="00644882">
        <w:trPr>
          <w:jc w:val="center"/>
        </w:trPr>
        <w:tc>
          <w:tcPr>
            <w:tcW w:w="2046" w:type="dxa"/>
            <w:vAlign w:val="center"/>
          </w:tcPr>
          <w:p w:rsidR="00644882" w:rsidRDefault="00731E37">
            <w:pPr>
              <w:ind w:right="-108"/>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Base giuridica</w:t>
            </w:r>
          </w:p>
        </w:tc>
        <w:tc>
          <w:tcPr>
            <w:tcW w:w="7576" w:type="dxa"/>
            <w:shd w:val="clear" w:color="auto" w:fill="CCFFCC"/>
          </w:tcPr>
          <w:p w:rsidR="00644882" w:rsidRDefault="00731E37">
            <w:pPr>
              <w:spacing w:before="120" w:after="120"/>
              <w:ind w:right="340"/>
              <w:jc w:val="both"/>
              <w:rPr>
                <w:rFonts w:ascii="Times New Roman" w:eastAsia="Times New Roman" w:hAnsi="Times New Roman" w:cs="Times New Roman"/>
                <w:sz w:val="22"/>
                <w:szCs w:val="22"/>
              </w:rPr>
            </w:pPr>
            <w:bookmarkStart w:id="2" w:name="_heading=h.wfsc6jxuieuo" w:colFirst="0" w:colLast="0"/>
            <w:bookmarkEnd w:id="2"/>
            <w:r>
              <w:rPr>
                <w:rFonts w:ascii="Times New Roman" w:eastAsia="Times New Roman" w:hAnsi="Times New Roman" w:cs="Times New Roman"/>
                <w:sz w:val="22"/>
                <w:szCs w:val="22"/>
              </w:rPr>
              <w:t>La base giuridica del trattamento dei dati è costituita dalla necessità di adempiere ad un obbligo legale al quale è soggetto il Titolare del trattamento, nonché di eseguire un compito di interesse pubblico o connesso all'esercizio di pubblici poteri, rispettivamente ai sensi dall'art. 6, par. 1 lett. c) ed e) del Regolamento UE 679/2016. Inoltre, il trattamento è necessario per motivi di interesse pubblico rilevante ai sensi dell’art. 9, par. 2, lett. g) del Regolamento UE 679/2016.</w:t>
            </w:r>
          </w:p>
          <w:p w:rsidR="00644882" w:rsidRDefault="00731E37">
            <w:pPr>
              <w:spacing w:before="120" w:after="120"/>
              <w:ind w:right="340"/>
              <w:jc w:val="both"/>
              <w:rPr>
                <w:rFonts w:ascii="Times New Roman" w:eastAsia="Times New Roman" w:hAnsi="Times New Roman" w:cs="Times New Roman"/>
                <w:color w:val="000000"/>
                <w:sz w:val="22"/>
                <w:szCs w:val="22"/>
              </w:rPr>
            </w:pPr>
            <w:bookmarkStart w:id="3" w:name="_heading=h.2et92p0" w:colFirst="0" w:colLast="0"/>
            <w:bookmarkEnd w:id="3"/>
            <w:r>
              <w:rPr>
                <w:rFonts w:ascii="Times New Roman" w:eastAsia="Times New Roman" w:hAnsi="Times New Roman" w:cs="Times New Roman"/>
                <w:sz w:val="22"/>
                <w:szCs w:val="22"/>
              </w:rPr>
              <w:t>La fonte normativa da cui discendono gli obblighi giuridici di cui sopra, in capo al Titolare del trattamento, è costituita dall’art. 9-quinquies del D.L. 22 aprile 2021, n. 52, convertito, con modificazioni, dalla L. 17 giugno 2021, n. 87, introdotto dall’art. 1, del D. L. 21 settembre 2021, n. 127.</w:t>
            </w:r>
          </w:p>
        </w:tc>
      </w:tr>
      <w:tr w:rsidR="00644882">
        <w:trPr>
          <w:jc w:val="center"/>
        </w:trPr>
        <w:tc>
          <w:tcPr>
            <w:tcW w:w="2046" w:type="dxa"/>
            <w:vAlign w:val="center"/>
          </w:tcPr>
          <w:p w:rsidR="00644882" w:rsidRDefault="00731E37">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Categorie di dati personali</w:t>
            </w:r>
          </w:p>
        </w:tc>
        <w:tc>
          <w:tcPr>
            <w:tcW w:w="7576" w:type="dxa"/>
            <w:shd w:val="clear" w:color="auto" w:fill="CCFFCC"/>
          </w:tcPr>
          <w:p w:rsidR="00644882" w:rsidRDefault="00731E37">
            <w:pPr>
              <w:spacing w:after="160" w:line="259" w:lineRule="auto"/>
              <w:ind w:right="340"/>
              <w:jc w:val="both"/>
              <w:rPr>
                <w:rFonts w:ascii="Times New Roman" w:eastAsia="Times New Roman" w:hAnsi="Times New Roman" w:cs="Times New Roman"/>
                <w:sz w:val="22"/>
                <w:szCs w:val="22"/>
              </w:rPr>
            </w:pPr>
            <w:bookmarkStart w:id="4" w:name="_heading=h.tyjcwt" w:colFirst="0" w:colLast="0"/>
            <w:bookmarkEnd w:id="4"/>
            <w:r>
              <w:rPr>
                <w:rFonts w:ascii="Times New Roman" w:eastAsia="Times New Roman" w:hAnsi="Times New Roman" w:cs="Times New Roman"/>
                <w:sz w:val="22"/>
                <w:szCs w:val="22"/>
              </w:rPr>
              <w:t xml:space="preserve">Nell’ambito del processo di verifica dei certificati verdi COVID-19, saranno trattati esclusivamente dati del  personale delle amministrazioni pubbliche di cui all'articolo 1, comma  2,  del decreto legislativo 165/2001 e a  tutti i soggetti che svolgono, a qualsiasi  titolo,  la  propria  </w:t>
            </w:r>
            <w:proofErr w:type="spellStart"/>
            <w:r>
              <w:rPr>
                <w:rFonts w:ascii="Times New Roman" w:eastAsia="Times New Roman" w:hAnsi="Times New Roman" w:cs="Times New Roman"/>
                <w:sz w:val="22"/>
                <w:szCs w:val="22"/>
              </w:rPr>
              <w:t>attivita'</w:t>
            </w:r>
            <w:proofErr w:type="spellEnd"/>
            <w:r>
              <w:rPr>
                <w:rFonts w:ascii="Times New Roman" w:eastAsia="Times New Roman" w:hAnsi="Times New Roman" w:cs="Times New Roman"/>
                <w:sz w:val="22"/>
                <w:szCs w:val="22"/>
              </w:rPr>
              <w:t xml:space="preserve"> lavorativa  o   di   formazione   o   di   volontariato   presso   le amministrazioni al fine di </w:t>
            </w:r>
            <w:r>
              <w:rPr>
                <w:rFonts w:ascii="Times New Roman" w:eastAsia="Times New Roman" w:hAnsi="Times New Roman" w:cs="Times New Roman"/>
                <w:sz w:val="22"/>
                <w:szCs w:val="22"/>
              </w:rPr>
              <w:lastRenderedPageBreak/>
              <w:t>accedere ai  luoghi di lavoro.</w:t>
            </w:r>
          </w:p>
          <w:p w:rsidR="00644882" w:rsidRDefault="00731E37">
            <w:pPr>
              <w:spacing w:after="160" w:line="259" w:lineRule="auto"/>
              <w:ind w:right="3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Più in particolare, saranno trattati: </w:t>
            </w:r>
          </w:p>
          <w:p w:rsidR="00644882" w:rsidRDefault="00731E37">
            <w:pPr>
              <w:numPr>
                <w:ilvl w:val="0"/>
                <w:numId w:val="1"/>
              </w:numPr>
              <w:spacing w:before="120" w:after="120" w:line="259" w:lineRule="auto"/>
              <w:ind w:left="1054" w:right="340" w:hanging="35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dati personali comuni di cui all’art. 4, n.1 del Regolamento UE 679/2016, ossia: nome, cognome, codice fiscale;</w:t>
            </w:r>
          </w:p>
          <w:p w:rsidR="00644882" w:rsidRDefault="00731E37">
            <w:pPr>
              <w:numPr>
                <w:ilvl w:val="0"/>
                <w:numId w:val="1"/>
              </w:numPr>
              <w:spacing w:before="120" w:after="120" w:line="259" w:lineRule="auto"/>
              <w:ind w:left="1054" w:right="340" w:hanging="35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dati afferenti alla salute, rientranti nelle categorie particolari di dati di cui all’art. 9 del Regolamento UE 679/2016, relativi all’esito della verifica circa il possesso della certificazione verde COVID-19 in corso di validità.</w:t>
            </w:r>
          </w:p>
          <w:p w:rsidR="00644882" w:rsidRDefault="00644882">
            <w:pPr>
              <w:jc w:val="both"/>
              <w:rPr>
                <w:rFonts w:ascii="Times New Roman" w:eastAsia="Times New Roman" w:hAnsi="Times New Roman" w:cs="Times New Roman"/>
                <w:sz w:val="22"/>
                <w:szCs w:val="22"/>
              </w:rPr>
            </w:pPr>
          </w:p>
        </w:tc>
      </w:tr>
      <w:tr w:rsidR="00644882">
        <w:trPr>
          <w:jc w:val="center"/>
        </w:trPr>
        <w:tc>
          <w:tcPr>
            <w:tcW w:w="2046" w:type="dxa"/>
            <w:vAlign w:val="center"/>
          </w:tcPr>
          <w:p w:rsidR="00644882" w:rsidRDefault="00731E37">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Categorie di destinatari della comunicazione di dati</w:t>
            </w:r>
          </w:p>
        </w:tc>
        <w:tc>
          <w:tcPr>
            <w:tcW w:w="7576" w:type="dxa"/>
            <w:shd w:val="clear" w:color="auto" w:fill="CCFFCC"/>
          </w:tcPr>
          <w:p w:rsidR="00644882" w:rsidRDefault="00731E37">
            <w:pPr>
              <w:spacing w:after="160" w:line="259" w:lineRule="auto"/>
              <w:ind w:right="340"/>
              <w:jc w:val="both"/>
              <w:rPr>
                <w:rFonts w:ascii="Times New Roman" w:eastAsia="Times New Roman" w:hAnsi="Times New Roman" w:cs="Times New Roman"/>
                <w:sz w:val="22"/>
                <w:szCs w:val="22"/>
              </w:rPr>
            </w:pPr>
            <w:bookmarkStart w:id="5" w:name="_heading=h.4d34og8" w:colFirst="0" w:colLast="0"/>
            <w:bookmarkEnd w:id="5"/>
            <w:r>
              <w:rPr>
                <w:rFonts w:ascii="Times New Roman" w:eastAsia="Times New Roman" w:hAnsi="Times New Roman" w:cs="Times New Roman"/>
                <w:sz w:val="22"/>
                <w:szCs w:val="22"/>
              </w:rPr>
              <w:t>I dati personali, trattati unicamente per il conseguimento delle finalità di verifica sopra indicate, non saranno comunicati dal Titolare a soggetti terzi.</w:t>
            </w:r>
          </w:p>
          <w:p w:rsidR="00644882" w:rsidRDefault="00644882">
            <w:pPr>
              <w:jc w:val="both"/>
              <w:rPr>
                <w:rFonts w:ascii="Times New Roman" w:eastAsia="Times New Roman" w:hAnsi="Times New Roman" w:cs="Times New Roman"/>
                <w:b/>
                <w:sz w:val="22"/>
                <w:szCs w:val="22"/>
              </w:rPr>
            </w:pPr>
          </w:p>
        </w:tc>
      </w:tr>
      <w:tr w:rsidR="00644882">
        <w:trPr>
          <w:jc w:val="center"/>
        </w:trPr>
        <w:tc>
          <w:tcPr>
            <w:tcW w:w="2046" w:type="dxa"/>
            <w:vAlign w:val="center"/>
          </w:tcPr>
          <w:p w:rsidR="00644882" w:rsidRDefault="00731E37">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Modalità di trattamento</w:t>
            </w:r>
          </w:p>
        </w:tc>
        <w:tc>
          <w:tcPr>
            <w:tcW w:w="7576" w:type="dxa"/>
            <w:shd w:val="clear" w:color="auto" w:fill="CCFFCC"/>
          </w:tcPr>
          <w:p w:rsidR="00644882" w:rsidRDefault="00731E37">
            <w:pPr>
              <w:spacing w:before="120" w:after="120"/>
              <w:ind w:right="340"/>
              <w:jc w:val="both"/>
              <w:rPr>
                <w:rFonts w:ascii="Times New Roman" w:eastAsia="Times New Roman" w:hAnsi="Times New Roman" w:cs="Times New Roman"/>
                <w:sz w:val="22"/>
                <w:szCs w:val="22"/>
              </w:rPr>
            </w:pPr>
            <w:bookmarkStart w:id="6" w:name="_heading=h.7a63be9kydjd" w:colFirst="0" w:colLast="0"/>
            <w:bookmarkEnd w:id="6"/>
            <w:r>
              <w:rPr>
                <w:rFonts w:ascii="Times New Roman" w:eastAsia="Times New Roman" w:hAnsi="Times New Roman" w:cs="Times New Roman"/>
                <w:sz w:val="22"/>
                <w:szCs w:val="22"/>
              </w:rPr>
              <w:t xml:space="preserve">I dati saranno trattati tramite specifiche funzionalità automatizzate messe a disposizione dal Ministero per la Funzione pubblica o tramite l’apposito  </w:t>
            </w:r>
            <w:proofErr w:type="spellStart"/>
            <w:r>
              <w:rPr>
                <w:rFonts w:ascii="Times New Roman" w:eastAsia="Times New Roman" w:hAnsi="Times New Roman" w:cs="Times New Roman"/>
                <w:sz w:val="22"/>
                <w:szCs w:val="22"/>
              </w:rPr>
              <w:t>App</w:t>
            </w:r>
            <w:proofErr w:type="spellEnd"/>
            <w:r>
              <w:rPr>
                <w:rFonts w:ascii="Times New Roman" w:eastAsia="Times New Roman" w:hAnsi="Times New Roman" w:cs="Times New Roman"/>
                <w:sz w:val="22"/>
                <w:szCs w:val="22"/>
              </w:rPr>
              <w:t xml:space="preserve"> sviluppata dal Ministero della salute “</w:t>
            </w:r>
            <w:proofErr w:type="spellStart"/>
            <w:r>
              <w:rPr>
                <w:rFonts w:ascii="Times New Roman" w:eastAsia="Times New Roman" w:hAnsi="Times New Roman" w:cs="Times New Roman"/>
                <w:sz w:val="22"/>
                <w:szCs w:val="22"/>
              </w:rPr>
              <w:t>VerificaC</w:t>
            </w:r>
            <w:proofErr w:type="spellEnd"/>
            <w:r>
              <w:rPr>
                <w:rFonts w:ascii="Times New Roman" w:eastAsia="Times New Roman" w:hAnsi="Times New Roman" w:cs="Times New Roman"/>
                <w:sz w:val="22"/>
                <w:szCs w:val="22"/>
              </w:rPr>
              <w:t xml:space="preserve"> 19”, prevista dal </w:t>
            </w:r>
            <w:proofErr w:type="spellStart"/>
            <w:r>
              <w:rPr>
                <w:rFonts w:ascii="Times New Roman" w:eastAsia="Times New Roman" w:hAnsi="Times New Roman" w:cs="Times New Roman"/>
                <w:sz w:val="22"/>
                <w:szCs w:val="22"/>
              </w:rPr>
              <w:t>dPCM</w:t>
            </w:r>
            <w:proofErr w:type="spellEnd"/>
            <w:r>
              <w:rPr>
                <w:rFonts w:ascii="Times New Roman" w:eastAsia="Times New Roman" w:hAnsi="Times New Roman" w:cs="Times New Roman"/>
                <w:sz w:val="22"/>
                <w:szCs w:val="22"/>
              </w:rPr>
              <w:t xml:space="preserve"> 17 giugno 2021, attuativo dell’art. 9, c. 10, del d.l. n. 52, che consente di verificare l’esito della validità della certificazione (</w:t>
            </w:r>
            <w:r>
              <w:rPr>
                <w:rFonts w:ascii="Times New Roman" w:eastAsia="Times New Roman" w:hAnsi="Times New Roman" w:cs="Times New Roman"/>
                <w:i/>
                <w:sz w:val="22"/>
                <w:szCs w:val="22"/>
              </w:rPr>
              <w:t>Green Pass</w:t>
            </w:r>
            <w:r>
              <w:rPr>
                <w:rFonts w:ascii="Times New Roman" w:eastAsia="Times New Roman" w:hAnsi="Times New Roman" w:cs="Times New Roman"/>
                <w:sz w:val="22"/>
                <w:szCs w:val="22"/>
              </w:rPr>
              <w:t xml:space="preserve"> valido/</w:t>
            </w:r>
            <w:r>
              <w:rPr>
                <w:rFonts w:ascii="Times New Roman" w:eastAsia="Times New Roman" w:hAnsi="Times New Roman" w:cs="Times New Roman"/>
                <w:i/>
                <w:sz w:val="22"/>
                <w:szCs w:val="22"/>
              </w:rPr>
              <w:t>Green Pass</w:t>
            </w:r>
            <w:r>
              <w:rPr>
                <w:rFonts w:ascii="Times New Roman" w:eastAsia="Times New Roman" w:hAnsi="Times New Roman" w:cs="Times New Roman"/>
                <w:sz w:val="22"/>
                <w:szCs w:val="22"/>
              </w:rPr>
              <w:t xml:space="preserve"> non valido) e tramite verifica dell’identità del titolare della certificazione verde. Il processo di verifica consente di effettuare esclusivamente le operazioni di consultazione e visualizzazione dei dati. </w:t>
            </w:r>
          </w:p>
          <w:p w:rsidR="00644882" w:rsidRDefault="00731E37">
            <w:pPr>
              <w:spacing w:before="120" w:after="120"/>
              <w:ind w:right="3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Gli esiti delle verifiche, relative al possesso o meno di una certificazione verde COVID-19 in corso di validità, restituiti dalla </w:t>
            </w:r>
            <w:proofErr w:type="spellStart"/>
            <w:r>
              <w:rPr>
                <w:rFonts w:ascii="Times New Roman" w:eastAsia="Times New Roman" w:hAnsi="Times New Roman" w:cs="Times New Roman"/>
                <w:sz w:val="22"/>
                <w:szCs w:val="22"/>
              </w:rPr>
              <w:t>App</w:t>
            </w:r>
            <w:proofErr w:type="spellEnd"/>
            <w:r>
              <w:rPr>
                <w:rFonts w:ascii="Times New Roman" w:eastAsia="Times New Roman" w:hAnsi="Times New Roman" w:cs="Times New Roman"/>
                <w:sz w:val="22"/>
                <w:szCs w:val="22"/>
              </w:rPr>
              <w:t xml:space="preserve"> utilizzata,  non saranno in alcun modo conservati nel sistema informativo dell’Ente.</w:t>
            </w:r>
          </w:p>
          <w:p w:rsidR="00644882" w:rsidRDefault="00644882">
            <w:pPr>
              <w:pBdr>
                <w:top w:val="nil"/>
                <w:left w:val="nil"/>
                <w:bottom w:val="nil"/>
                <w:right w:val="nil"/>
                <w:between w:val="nil"/>
              </w:pBdr>
              <w:rPr>
                <w:rFonts w:ascii="Times New Roman" w:eastAsia="Times New Roman" w:hAnsi="Times New Roman" w:cs="Times New Roman"/>
                <w:b/>
                <w:color w:val="000000"/>
                <w:sz w:val="22"/>
                <w:szCs w:val="22"/>
              </w:rPr>
            </w:pPr>
          </w:p>
        </w:tc>
      </w:tr>
      <w:tr w:rsidR="00644882">
        <w:trPr>
          <w:jc w:val="center"/>
        </w:trPr>
        <w:tc>
          <w:tcPr>
            <w:tcW w:w="2046" w:type="dxa"/>
            <w:vAlign w:val="center"/>
          </w:tcPr>
          <w:p w:rsidR="00644882" w:rsidRDefault="00731E37">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Trasferimento</w:t>
            </w:r>
          </w:p>
        </w:tc>
        <w:tc>
          <w:tcPr>
            <w:tcW w:w="7576" w:type="dxa"/>
            <w:shd w:val="clear" w:color="auto" w:fill="CCFFCC"/>
          </w:tcPr>
          <w:p w:rsidR="00644882" w:rsidRDefault="00731E37">
            <w:pPr>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I dati personali, oggetto di trattamento, non vengono trasferiti a un paese terzo o a un'organizzazione internazionale.</w:t>
            </w:r>
            <w:r>
              <w:rPr>
                <w:rFonts w:ascii="Times New Roman" w:eastAsia="Times New Roman" w:hAnsi="Times New Roman" w:cs="Times New Roman"/>
                <w:b/>
                <w:color w:val="000000"/>
                <w:sz w:val="22"/>
                <w:szCs w:val="22"/>
              </w:rPr>
              <w:t xml:space="preserve"> </w:t>
            </w:r>
          </w:p>
          <w:p w:rsidR="00644882" w:rsidRDefault="00731E37">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tc>
      </w:tr>
      <w:tr w:rsidR="00644882">
        <w:trPr>
          <w:jc w:val="center"/>
        </w:trPr>
        <w:tc>
          <w:tcPr>
            <w:tcW w:w="2046" w:type="dxa"/>
            <w:vAlign w:val="center"/>
          </w:tcPr>
          <w:p w:rsidR="00644882" w:rsidRDefault="00731E37">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Termine di conservazione</w:t>
            </w:r>
          </w:p>
        </w:tc>
        <w:tc>
          <w:tcPr>
            <w:tcW w:w="7576" w:type="dxa"/>
            <w:shd w:val="clear" w:color="auto" w:fill="CCFFCC"/>
          </w:tcPr>
          <w:p w:rsidR="00644882" w:rsidRDefault="00731E37">
            <w:pPr>
              <w:spacing w:before="120" w:after="120"/>
              <w:ind w:right="340"/>
              <w:jc w:val="both"/>
              <w:rPr>
                <w:rFonts w:ascii="Times New Roman" w:eastAsia="Times New Roman" w:hAnsi="Times New Roman" w:cs="Times New Roman"/>
                <w:sz w:val="22"/>
                <w:szCs w:val="22"/>
              </w:rPr>
            </w:pPr>
            <w:bookmarkStart w:id="7" w:name="_heading=h.17dp8vu" w:colFirst="0" w:colLast="0"/>
            <w:bookmarkEnd w:id="7"/>
            <w:r>
              <w:rPr>
                <w:rFonts w:ascii="Times New Roman" w:eastAsia="Times New Roman" w:hAnsi="Times New Roman" w:cs="Times New Roman"/>
                <w:sz w:val="22"/>
                <w:szCs w:val="22"/>
              </w:rPr>
              <w:t>Ai sensi dell’art. 5, par. 1, lett. e) del Regolamento UE n. 679/2016, al fine di garantire un trattamento corretto e trasparente, non sarà conservato nel sistema informativo dell’Ente, alcun esito delle verifiche circa il possesso o meno di una certificazione verde COVID-19.</w:t>
            </w:r>
          </w:p>
        </w:tc>
      </w:tr>
      <w:tr w:rsidR="00644882">
        <w:trPr>
          <w:jc w:val="center"/>
        </w:trPr>
        <w:tc>
          <w:tcPr>
            <w:tcW w:w="2046" w:type="dxa"/>
            <w:vAlign w:val="center"/>
          </w:tcPr>
          <w:p w:rsidR="00644882" w:rsidRDefault="00E6439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Diritti  dell'interessa</w:t>
            </w:r>
            <w:r w:rsidR="00731E37">
              <w:rPr>
                <w:rFonts w:ascii="Times New Roman" w:eastAsia="Times New Roman" w:hAnsi="Times New Roman" w:cs="Times New Roman"/>
                <w:color w:val="000000"/>
                <w:sz w:val="22"/>
                <w:szCs w:val="22"/>
              </w:rPr>
              <w:t>to</w:t>
            </w:r>
          </w:p>
        </w:tc>
        <w:tc>
          <w:tcPr>
            <w:tcW w:w="7576" w:type="dxa"/>
            <w:shd w:val="clear" w:color="auto" w:fill="CCFFCC"/>
          </w:tcPr>
          <w:p w:rsidR="00644882" w:rsidRDefault="00731E37">
            <w:pPr>
              <w:pBdr>
                <w:top w:val="nil"/>
                <w:left w:val="nil"/>
                <w:bottom w:val="nil"/>
                <w:right w:val="nil"/>
                <w:between w:val="nil"/>
              </w:pBdr>
              <w:jc w:val="both"/>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L'interessato ha il diritto di ottenere dal Titolare, nei casi previsti, l'accesso ai propri dati personali e la rettifica o la cancellazione degli stessi o la limitazione del trattamento che li riguarda o di opporsi al trattamento (artt. 15 e ss. del Regolamento). Ha diritto, </w:t>
            </w:r>
            <w:r w:rsidR="00E64392">
              <w:rPr>
                <w:rFonts w:ascii="Times New Roman" w:eastAsia="Times New Roman" w:hAnsi="Times New Roman" w:cs="Times New Roman"/>
                <w:color w:val="000000"/>
                <w:sz w:val="22"/>
                <w:szCs w:val="22"/>
              </w:rPr>
              <w:t>altresì</w:t>
            </w:r>
            <w:r>
              <w:rPr>
                <w:rFonts w:ascii="Times New Roman" w:eastAsia="Times New Roman" w:hAnsi="Times New Roman" w:cs="Times New Roman"/>
                <w:color w:val="000000"/>
                <w:sz w:val="22"/>
                <w:szCs w:val="22"/>
              </w:rPr>
              <w:t xml:space="preserve">, non essere sottoposto a processo decisionale automatizzato, compresa la </w:t>
            </w:r>
            <w:proofErr w:type="spellStart"/>
            <w:r>
              <w:rPr>
                <w:rFonts w:ascii="Times New Roman" w:eastAsia="Times New Roman" w:hAnsi="Times New Roman" w:cs="Times New Roman"/>
                <w:color w:val="000000"/>
                <w:sz w:val="22"/>
                <w:szCs w:val="22"/>
              </w:rPr>
              <w:t>profilazione</w:t>
            </w:r>
            <w:proofErr w:type="spellEnd"/>
            <w:r>
              <w:rPr>
                <w:rFonts w:ascii="Times New Roman" w:eastAsia="Times New Roman" w:hAnsi="Times New Roman" w:cs="Times New Roman"/>
                <w:color w:val="000000"/>
                <w:sz w:val="22"/>
                <w:szCs w:val="22"/>
              </w:rPr>
              <w:t xml:space="preserve"> e, qualora il trattamento sia basato sul consenso, di revocare il consenso in qualsiasi momento senza pregiudicare la </w:t>
            </w:r>
            <w:r w:rsidR="00E64392">
              <w:rPr>
                <w:rFonts w:ascii="Times New Roman" w:eastAsia="Times New Roman" w:hAnsi="Times New Roman" w:cs="Times New Roman"/>
                <w:color w:val="000000"/>
                <w:sz w:val="22"/>
                <w:szCs w:val="22"/>
              </w:rPr>
              <w:t>liceità</w:t>
            </w:r>
            <w:r>
              <w:rPr>
                <w:rFonts w:ascii="Times New Roman" w:eastAsia="Times New Roman" w:hAnsi="Times New Roman" w:cs="Times New Roman"/>
                <w:color w:val="000000"/>
                <w:sz w:val="22"/>
                <w:szCs w:val="22"/>
              </w:rPr>
              <w:t xml:space="preserve"> del trattamento basata sul consenso prestato prima della revoca. L'apposita istanza, indirizzata al Titolare, </w:t>
            </w:r>
            <w:r w:rsidR="00E64392">
              <w:rPr>
                <w:rFonts w:ascii="Times New Roman" w:eastAsia="Times New Roman" w:hAnsi="Times New Roman" w:cs="Times New Roman"/>
                <w:color w:val="000000"/>
                <w:sz w:val="22"/>
                <w:szCs w:val="22"/>
              </w:rPr>
              <w:t>è</w:t>
            </w:r>
            <w:r>
              <w:rPr>
                <w:rFonts w:ascii="Times New Roman" w:eastAsia="Times New Roman" w:hAnsi="Times New Roman" w:cs="Times New Roman"/>
                <w:color w:val="000000"/>
                <w:sz w:val="22"/>
                <w:szCs w:val="22"/>
              </w:rPr>
              <w:t xml:space="preserv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Pr>
                <w:rFonts w:ascii="Times New Roman" w:eastAsia="Times New Roman" w:hAnsi="Times New Roman" w:cs="Times New Roman"/>
                <w:b/>
                <w:color w:val="000000"/>
                <w:sz w:val="22"/>
                <w:szCs w:val="22"/>
              </w:rPr>
              <w:t xml:space="preserve"> </w:t>
            </w:r>
          </w:p>
          <w:p w:rsidR="00644882" w:rsidRDefault="00644882">
            <w:pPr>
              <w:pBdr>
                <w:top w:val="nil"/>
                <w:left w:val="nil"/>
                <w:bottom w:val="nil"/>
                <w:right w:val="nil"/>
                <w:between w:val="nil"/>
              </w:pBdr>
              <w:rPr>
                <w:rFonts w:ascii="Times New Roman" w:eastAsia="Times New Roman" w:hAnsi="Times New Roman" w:cs="Times New Roman"/>
                <w:b/>
                <w:color w:val="000000"/>
                <w:sz w:val="22"/>
                <w:szCs w:val="22"/>
              </w:rPr>
            </w:pPr>
          </w:p>
        </w:tc>
      </w:tr>
      <w:tr w:rsidR="00644882">
        <w:trPr>
          <w:jc w:val="center"/>
        </w:trPr>
        <w:tc>
          <w:tcPr>
            <w:tcW w:w="2046" w:type="dxa"/>
            <w:vAlign w:val="center"/>
          </w:tcPr>
          <w:p w:rsidR="00644882" w:rsidRDefault="00731E37">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Conferimento</w:t>
            </w:r>
          </w:p>
        </w:tc>
        <w:tc>
          <w:tcPr>
            <w:tcW w:w="7576" w:type="dxa"/>
            <w:shd w:val="clear" w:color="auto" w:fill="CCFFCC"/>
          </w:tcPr>
          <w:p w:rsidR="00644882" w:rsidRDefault="00731E37">
            <w:pPr>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Il conferimento </w:t>
            </w:r>
            <w:r w:rsidR="00E64392">
              <w:rPr>
                <w:rFonts w:ascii="Times New Roman" w:eastAsia="Times New Roman" w:hAnsi="Times New Roman" w:cs="Times New Roman"/>
                <w:color w:val="000000"/>
                <w:sz w:val="22"/>
                <w:szCs w:val="22"/>
              </w:rPr>
              <w:t>è</w:t>
            </w:r>
            <w:r>
              <w:rPr>
                <w:rFonts w:ascii="Times New Roman" w:eastAsia="Times New Roman" w:hAnsi="Times New Roman" w:cs="Times New Roman"/>
                <w:color w:val="000000"/>
                <w:sz w:val="22"/>
                <w:szCs w:val="22"/>
              </w:rPr>
              <w:t xml:space="preserve"> obbligatorio, e l'eventuale rifiuto comporta </w:t>
            </w:r>
            <w:r w:rsidR="00E64392">
              <w:rPr>
                <w:rFonts w:ascii="Times New Roman" w:eastAsia="Times New Roman" w:hAnsi="Times New Roman" w:cs="Times New Roman"/>
                <w:color w:val="000000"/>
                <w:sz w:val="22"/>
                <w:szCs w:val="22"/>
              </w:rPr>
              <w:t>l’impossibilità</w:t>
            </w:r>
            <w:r>
              <w:rPr>
                <w:rFonts w:ascii="Times New Roman" w:eastAsia="Times New Roman" w:hAnsi="Times New Roman" w:cs="Times New Roman"/>
                <w:color w:val="000000"/>
                <w:sz w:val="22"/>
                <w:szCs w:val="22"/>
              </w:rPr>
              <w:t xml:space="preserve"> di </w:t>
            </w:r>
            <w:r>
              <w:rPr>
                <w:rFonts w:ascii="Times New Roman" w:eastAsia="Times New Roman" w:hAnsi="Times New Roman" w:cs="Times New Roman"/>
                <w:sz w:val="22"/>
                <w:szCs w:val="22"/>
              </w:rPr>
              <w:t>poter accedere al luogo di lavoro in applicazione di quanto disposto dall’art. 9-quinquies del D.l</w:t>
            </w:r>
            <w:r>
              <w:rPr>
                <w:rFonts w:ascii="Times New Roman" w:eastAsia="Times New Roman" w:hAnsi="Times New Roman" w:cs="Times New Roman"/>
                <w:color w:val="000000"/>
                <w:sz w:val="22"/>
                <w:szCs w:val="22"/>
              </w:rPr>
              <w:t>. 52/2021.</w:t>
            </w:r>
            <w:r>
              <w:rPr>
                <w:rFonts w:ascii="Times New Roman" w:eastAsia="Times New Roman" w:hAnsi="Times New Roman" w:cs="Times New Roman"/>
                <w:b/>
                <w:color w:val="000000"/>
                <w:sz w:val="22"/>
                <w:szCs w:val="22"/>
              </w:rPr>
              <w:t xml:space="preserve"> </w:t>
            </w:r>
          </w:p>
          <w:p w:rsidR="00644882" w:rsidRDefault="00644882">
            <w:pPr>
              <w:pBdr>
                <w:top w:val="nil"/>
                <w:left w:val="nil"/>
                <w:bottom w:val="nil"/>
                <w:right w:val="nil"/>
                <w:between w:val="nil"/>
              </w:pBdr>
              <w:rPr>
                <w:rFonts w:ascii="Times New Roman" w:eastAsia="Times New Roman" w:hAnsi="Times New Roman" w:cs="Times New Roman"/>
                <w:b/>
                <w:color w:val="000000"/>
                <w:sz w:val="22"/>
                <w:szCs w:val="22"/>
              </w:rPr>
            </w:pPr>
          </w:p>
        </w:tc>
      </w:tr>
      <w:tr w:rsidR="00644882">
        <w:trPr>
          <w:jc w:val="center"/>
        </w:trPr>
        <w:tc>
          <w:tcPr>
            <w:tcW w:w="2046" w:type="dxa"/>
            <w:vAlign w:val="center"/>
          </w:tcPr>
          <w:p w:rsidR="00644882" w:rsidRDefault="00731E37">
            <w:pPr>
              <w:jc w:val="center"/>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rPr>
              <w:t xml:space="preserve">Ulteriori </w:t>
            </w:r>
            <w:r>
              <w:rPr>
                <w:rFonts w:ascii="Times New Roman" w:eastAsia="Times New Roman" w:hAnsi="Times New Roman" w:cs="Times New Roman"/>
                <w:sz w:val="22"/>
                <w:szCs w:val="22"/>
              </w:rPr>
              <w:lastRenderedPageBreak/>
              <w:t>informazioni</w:t>
            </w:r>
          </w:p>
        </w:tc>
        <w:tc>
          <w:tcPr>
            <w:tcW w:w="7576" w:type="dxa"/>
            <w:shd w:val="clear" w:color="auto" w:fill="CCFFCC"/>
          </w:tcPr>
          <w:p w:rsidR="00644882" w:rsidRDefault="00731E37" w:rsidP="00E64392">
            <w:pPr>
              <w:pBdr>
                <w:top w:val="nil"/>
                <w:left w:val="nil"/>
                <w:bottom w:val="nil"/>
                <w:right w:val="nil"/>
                <w:between w:val="nil"/>
              </w:pBdr>
              <w:jc w:val="both"/>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lastRenderedPageBreak/>
              <w:t xml:space="preserve">In relazione alle </w:t>
            </w:r>
            <w:r w:rsidR="00E64392">
              <w:rPr>
                <w:rFonts w:ascii="Times New Roman" w:eastAsia="Times New Roman" w:hAnsi="Times New Roman" w:cs="Times New Roman"/>
                <w:color w:val="000000"/>
                <w:sz w:val="22"/>
                <w:szCs w:val="22"/>
              </w:rPr>
              <w:t>finalità</w:t>
            </w:r>
            <w:r>
              <w:rPr>
                <w:rFonts w:ascii="Times New Roman" w:eastAsia="Times New Roman" w:hAnsi="Times New Roman" w:cs="Times New Roman"/>
                <w:color w:val="000000"/>
                <w:sz w:val="22"/>
                <w:szCs w:val="22"/>
              </w:rPr>
              <w:t xml:space="preserve"> sopra descritte, i dati personali, contenuti in fascicoli, </w:t>
            </w:r>
            <w:r>
              <w:rPr>
                <w:rFonts w:ascii="Times New Roman" w:eastAsia="Times New Roman" w:hAnsi="Times New Roman" w:cs="Times New Roman"/>
                <w:color w:val="000000"/>
                <w:sz w:val="22"/>
                <w:szCs w:val="22"/>
              </w:rPr>
              <w:lastRenderedPageBreak/>
              <w:t xml:space="preserve">archivi/banche dati elettroniche e cartacee, sono trattati mediante strumenti elettronici, e senza strumenti elettronici, con </w:t>
            </w:r>
            <w:r w:rsidR="00E64392">
              <w:rPr>
                <w:rFonts w:ascii="Times New Roman" w:eastAsia="Times New Roman" w:hAnsi="Times New Roman" w:cs="Times New Roman"/>
                <w:color w:val="000000"/>
                <w:sz w:val="22"/>
                <w:szCs w:val="22"/>
              </w:rPr>
              <w:t>modalità</w:t>
            </w:r>
            <w:r>
              <w:rPr>
                <w:rFonts w:ascii="Times New Roman" w:eastAsia="Times New Roman" w:hAnsi="Times New Roman" w:cs="Times New Roman"/>
                <w:color w:val="000000"/>
                <w:sz w:val="22"/>
                <w:szCs w:val="22"/>
              </w:rPr>
              <w:t xml:space="preserve">'; digitali e analogiche, e sono trasmessi attraverso reti non telematiche e telematiche unicamente dai soggetti designati e autorizzati al trattamento, operanti presso il titolare del trattamento, </w:t>
            </w:r>
            <w:r w:rsidR="00E64392">
              <w:rPr>
                <w:rFonts w:ascii="Times New Roman" w:eastAsia="Times New Roman" w:hAnsi="Times New Roman" w:cs="Times New Roman"/>
                <w:color w:val="000000"/>
                <w:sz w:val="22"/>
                <w:szCs w:val="22"/>
              </w:rPr>
              <w:t>nonché</w:t>
            </w:r>
            <w:r>
              <w:rPr>
                <w:rFonts w:ascii="Times New Roman" w:eastAsia="Times New Roman" w:hAnsi="Times New Roman" w:cs="Times New Roman"/>
                <w:color w:val="000000"/>
                <w:sz w:val="22"/>
                <w:szCs w:val="22"/>
              </w:rPr>
              <w:t>' dai responsabili e contitolari del trattamento.</w:t>
            </w:r>
          </w:p>
          <w:p w:rsidR="00644882" w:rsidRDefault="00731E37">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 tutela dei dati, il Titolare adotta tutte le misure di sicurezza, tecniche e organizzative, indicate dal Regolamento, dal D. </w:t>
            </w:r>
            <w:proofErr w:type="spellStart"/>
            <w:r>
              <w:rPr>
                <w:rFonts w:ascii="Times New Roman" w:eastAsia="Times New Roman" w:hAnsi="Times New Roman" w:cs="Times New Roman"/>
                <w:sz w:val="22"/>
                <w:szCs w:val="22"/>
              </w:rPr>
              <w:t>Lgs</w:t>
            </w:r>
            <w:proofErr w:type="spellEnd"/>
            <w:r>
              <w:rPr>
                <w:rFonts w:ascii="Times New Roman" w:eastAsia="Times New Roman" w:hAnsi="Times New Roman" w:cs="Times New Roman"/>
                <w:sz w:val="22"/>
                <w:szCs w:val="22"/>
              </w:rPr>
              <w:t>. n. 196/2003, dai provvedimenti del Garante, e definite dallo stesso titolare in base al principio di responsabilizzazione (</w:t>
            </w:r>
            <w:proofErr w:type="spellStart"/>
            <w:r>
              <w:rPr>
                <w:rFonts w:ascii="Times New Roman" w:eastAsia="Times New Roman" w:hAnsi="Times New Roman" w:cs="Times New Roman"/>
                <w:sz w:val="22"/>
                <w:szCs w:val="22"/>
              </w:rPr>
              <w:t>accountability</w:t>
            </w:r>
            <w:proofErr w:type="spellEnd"/>
            <w:r>
              <w:rPr>
                <w:rFonts w:ascii="Times New Roman" w:eastAsia="Times New Roman" w:hAnsi="Times New Roman" w:cs="Times New Roman"/>
                <w:sz w:val="22"/>
                <w:szCs w:val="22"/>
              </w:rPr>
              <w:t>).</w:t>
            </w:r>
            <w:r>
              <w:rPr>
                <w:rFonts w:ascii="Times New Roman" w:eastAsia="Times New Roman" w:hAnsi="Times New Roman" w:cs="Times New Roman"/>
                <w:b/>
                <w:sz w:val="22"/>
                <w:szCs w:val="22"/>
              </w:rPr>
              <w:t xml:space="preserve"> </w:t>
            </w:r>
          </w:p>
        </w:tc>
      </w:tr>
    </w:tbl>
    <w:p w:rsidR="00644882" w:rsidRDefault="00644882">
      <w:pPr>
        <w:pBdr>
          <w:top w:val="nil"/>
          <w:left w:val="nil"/>
          <w:bottom w:val="nil"/>
          <w:right w:val="nil"/>
          <w:between w:val="nil"/>
        </w:pBdr>
        <w:jc w:val="both"/>
        <w:rPr>
          <w:rFonts w:ascii="Times New Roman" w:eastAsia="Times New Roman" w:hAnsi="Times New Roman" w:cs="Times New Roman"/>
          <w:color w:val="000000"/>
          <w:sz w:val="22"/>
          <w:szCs w:val="22"/>
        </w:rPr>
      </w:pPr>
    </w:p>
    <w:p w:rsidR="00644882" w:rsidRDefault="00731E37">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TABELLE </w:t>
      </w:r>
      <w:proofErr w:type="spellStart"/>
      <w:r>
        <w:rPr>
          <w:rFonts w:ascii="Times New Roman" w:eastAsia="Times New Roman" w:hAnsi="Times New Roman" w:cs="Times New Roman"/>
          <w:b/>
          <w:color w:val="000000"/>
          <w:sz w:val="22"/>
          <w:szCs w:val="22"/>
        </w:rPr>
        <w:t>DI</w:t>
      </w:r>
      <w:proofErr w:type="spellEnd"/>
      <w:r>
        <w:rPr>
          <w:rFonts w:ascii="Times New Roman" w:eastAsia="Times New Roman" w:hAnsi="Times New Roman" w:cs="Times New Roman"/>
          <w:b/>
          <w:color w:val="000000"/>
          <w:sz w:val="22"/>
          <w:szCs w:val="22"/>
        </w:rPr>
        <w:t xml:space="preserve"> CONSULTAZIONE PER L'INTERESSATO</w:t>
      </w:r>
    </w:p>
    <w:p w:rsidR="00644882" w:rsidRDefault="00644882">
      <w:pPr>
        <w:pBdr>
          <w:top w:val="nil"/>
          <w:left w:val="nil"/>
          <w:bottom w:val="nil"/>
          <w:right w:val="nil"/>
          <w:between w:val="nil"/>
        </w:pBdr>
        <w:jc w:val="both"/>
        <w:rPr>
          <w:rFonts w:ascii="Times New Roman" w:eastAsia="Times New Roman" w:hAnsi="Times New Roman" w:cs="Times New Roman"/>
          <w:color w:val="000000"/>
          <w:sz w:val="22"/>
          <w:szCs w:val="22"/>
        </w:rPr>
      </w:pPr>
    </w:p>
    <w:tbl>
      <w:tblPr>
        <w:tblStyle w:val="a6"/>
        <w:tblW w:w="96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91"/>
        <w:gridCol w:w="8131"/>
      </w:tblGrid>
      <w:tr w:rsidR="00644882">
        <w:tc>
          <w:tcPr>
            <w:tcW w:w="9622" w:type="dxa"/>
            <w:gridSpan w:val="2"/>
            <w:tcBorders>
              <w:bottom w:val="single" w:sz="4" w:space="0" w:color="000000"/>
            </w:tcBorders>
            <w:shd w:val="clear" w:color="auto" w:fill="CCFFCC"/>
          </w:tcPr>
          <w:p w:rsidR="00644882" w:rsidRDefault="00731E37">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DIRITTI DELL'INTERESSATO</w:t>
            </w:r>
          </w:p>
        </w:tc>
      </w:tr>
      <w:tr w:rsidR="00644882">
        <w:tc>
          <w:tcPr>
            <w:tcW w:w="1491" w:type="dxa"/>
            <w:shd w:val="clear" w:color="auto" w:fill="F3F3F3"/>
          </w:tcPr>
          <w:p w:rsidR="00644882" w:rsidRDefault="00644882">
            <w:pPr>
              <w:rPr>
                <w:rFonts w:ascii="Times New Roman" w:eastAsia="Times New Roman" w:hAnsi="Times New Roman" w:cs="Times New Roman"/>
                <w:sz w:val="22"/>
                <w:szCs w:val="22"/>
              </w:rPr>
            </w:pPr>
          </w:p>
          <w:p w:rsidR="00644882" w:rsidRDefault="00644882">
            <w:pPr>
              <w:rPr>
                <w:rFonts w:ascii="Times New Roman" w:eastAsia="Times New Roman" w:hAnsi="Times New Roman" w:cs="Times New Roman"/>
                <w:sz w:val="22"/>
                <w:szCs w:val="22"/>
              </w:rPr>
            </w:pPr>
          </w:p>
          <w:p w:rsidR="00644882" w:rsidRDefault="00644882">
            <w:pPr>
              <w:rPr>
                <w:rFonts w:ascii="Times New Roman" w:eastAsia="Times New Roman" w:hAnsi="Times New Roman" w:cs="Times New Roman"/>
                <w:sz w:val="22"/>
                <w:szCs w:val="22"/>
              </w:rPr>
            </w:pPr>
          </w:p>
          <w:p w:rsidR="00644882" w:rsidRDefault="00644882">
            <w:pPr>
              <w:rPr>
                <w:rFonts w:ascii="Times New Roman" w:eastAsia="Times New Roman" w:hAnsi="Times New Roman" w:cs="Times New Roman"/>
                <w:sz w:val="22"/>
                <w:szCs w:val="22"/>
              </w:rPr>
            </w:pPr>
          </w:p>
          <w:p w:rsidR="00644882" w:rsidRDefault="00644882">
            <w:pPr>
              <w:rPr>
                <w:rFonts w:ascii="Times New Roman" w:eastAsia="Times New Roman" w:hAnsi="Times New Roman" w:cs="Times New Roman"/>
                <w:sz w:val="22"/>
                <w:szCs w:val="22"/>
              </w:rPr>
            </w:pPr>
          </w:p>
          <w:p w:rsidR="00644882" w:rsidRDefault="00644882">
            <w:pPr>
              <w:rPr>
                <w:rFonts w:ascii="Times New Roman" w:eastAsia="Times New Roman" w:hAnsi="Times New Roman" w:cs="Times New Roman"/>
                <w:sz w:val="22"/>
                <w:szCs w:val="22"/>
              </w:rPr>
            </w:pPr>
          </w:p>
          <w:p w:rsidR="00644882" w:rsidRDefault="00731E37">
            <w:pPr>
              <w:rPr>
                <w:rFonts w:ascii="Times New Roman" w:eastAsia="Times New Roman" w:hAnsi="Times New Roman" w:cs="Times New Roman"/>
                <w:sz w:val="22"/>
                <w:szCs w:val="22"/>
              </w:rPr>
            </w:pPr>
            <w:r>
              <w:rPr>
                <w:rFonts w:ascii="Times New Roman" w:eastAsia="Times New Roman" w:hAnsi="Times New Roman" w:cs="Times New Roman"/>
                <w:sz w:val="22"/>
                <w:szCs w:val="22"/>
              </w:rPr>
              <w:t>Art. 15 GDPR</w:t>
            </w:r>
          </w:p>
          <w:p w:rsidR="00644882" w:rsidRDefault="00731E37">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Accesso </w:t>
            </w:r>
          </w:p>
          <w:p w:rsidR="00644882" w:rsidRDefault="00644882">
            <w:pPr>
              <w:rPr>
                <w:rFonts w:ascii="Times New Roman" w:eastAsia="Times New Roman" w:hAnsi="Times New Roman" w:cs="Times New Roman"/>
                <w:sz w:val="22"/>
                <w:szCs w:val="22"/>
              </w:rPr>
            </w:pPr>
          </w:p>
        </w:tc>
        <w:tc>
          <w:tcPr>
            <w:tcW w:w="8131" w:type="dxa"/>
            <w:shd w:val="clear" w:color="auto" w:fill="F3F3F3"/>
          </w:tcPr>
          <w:p w:rsidR="00644882" w:rsidRDefault="00731E37" w:rsidP="00E64392">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00E64392">
              <w:rPr>
                <w:rFonts w:ascii="Times New Roman" w:eastAsia="Times New Roman" w:hAnsi="Times New Roman" w:cs="Times New Roman"/>
                <w:sz w:val="22"/>
                <w:szCs w:val="22"/>
              </w:rPr>
              <w:t>finalità</w:t>
            </w:r>
            <w:r>
              <w:rPr>
                <w:rFonts w:ascii="Times New Roman" w:eastAsia="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00E64392">
              <w:rPr>
                <w:rFonts w:ascii="Times New Roman" w:eastAsia="Times New Roman" w:hAnsi="Times New Roman" w:cs="Times New Roman"/>
                <w:sz w:val="22"/>
                <w:szCs w:val="22"/>
              </w:rPr>
              <w:t>è</w:t>
            </w:r>
            <w:r>
              <w:rPr>
                <w:rFonts w:ascii="Times New Roman" w:eastAsia="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00E64392">
              <w:rPr>
                <w:rFonts w:ascii="Times New Roman" w:eastAsia="Times New Roman" w:hAnsi="Times New Roman" w:cs="Times New Roman"/>
                <w:sz w:val="22"/>
                <w:szCs w:val="22"/>
              </w:rPr>
              <w:t>un’autorità</w:t>
            </w:r>
            <w:r>
              <w:rPr>
                <w:rFonts w:ascii="Times New Roman" w:eastAsia="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proofErr w:type="spellStart"/>
            <w:r>
              <w:rPr>
                <w:rFonts w:ascii="Times New Roman" w:eastAsia="Times New Roman" w:hAnsi="Times New Roman" w:cs="Times New Roman"/>
                <w:sz w:val="22"/>
                <w:szCs w:val="22"/>
              </w:rPr>
              <w:t>profilazione</w:t>
            </w:r>
            <w:proofErr w:type="spellEnd"/>
            <w:r>
              <w:rPr>
                <w:rFonts w:ascii="Times New Roman" w:eastAsia="Times New Roman" w:hAnsi="Times New Roman" w:cs="Times New Roman"/>
                <w:sz w:val="22"/>
                <w:szCs w:val="22"/>
              </w:rPr>
              <w:t xml:space="preserve"> di cui all'articolo 22, paragrafi 1 e 4 GDPR, e, almeno in tali casi, informazioni significative sulla logica utilizzata, </w:t>
            </w:r>
            <w:r w:rsidR="00E64392">
              <w:rPr>
                <w:rFonts w:ascii="Times New Roman" w:eastAsia="Times New Roman" w:hAnsi="Times New Roman" w:cs="Times New Roman"/>
                <w:sz w:val="22"/>
                <w:szCs w:val="22"/>
              </w:rPr>
              <w:t xml:space="preserve">nonché </w:t>
            </w:r>
            <w:r>
              <w:rPr>
                <w:rFonts w:ascii="Times New Roman" w:eastAsia="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00E64392">
              <w:rPr>
                <w:rFonts w:ascii="Times New Roman" w:eastAsia="Times New Roman" w:hAnsi="Times New Roman" w:cs="Times New Roman"/>
                <w:sz w:val="22"/>
                <w:szCs w:val="22"/>
              </w:rPr>
              <w:t>può</w:t>
            </w:r>
            <w:r>
              <w:rPr>
                <w:rFonts w:ascii="Times New Roman" w:eastAsia="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le </w:t>
            </w:r>
            <w:r w:rsidR="00E64392">
              <w:rPr>
                <w:rFonts w:ascii="Times New Roman" w:eastAsia="Times New Roman" w:hAnsi="Times New Roman" w:cs="Times New Roman"/>
                <w:sz w:val="22"/>
                <w:szCs w:val="22"/>
              </w:rPr>
              <w:t>libertà</w:t>
            </w:r>
            <w:r>
              <w:rPr>
                <w:rFonts w:ascii="Times New Roman" w:eastAsia="Times New Roman" w:hAnsi="Times New Roman" w:cs="Times New Roman"/>
                <w:sz w:val="22"/>
                <w:szCs w:val="22"/>
              </w:rPr>
              <w:t xml:space="preserve"> altrui. </w:t>
            </w:r>
          </w:p>
        </w:tc>
      </w:tr>
      <w:tr w:rsidR="00644882">
        <w:tc>
          <w:tcPr>
            <w:tcW w:w="1491" w:type="dxa"/>
            <w:shd w:val="clear" w:color="auto" w:fill="F3F3F3"/>
          </w:tcPr>
          <w:p w:rsidR="00644882" w:rsidRDefault="00731E37">
            <w:pPr>
              <w:rPr>
                <w:rFonts w:ascii="Times New Roman" w:eastAsia="Times New Roman" w:hAnsi="Times New Roman" w:cs="Times New Roman"/>
                <w:sz w:val="22"/>
                <w:szCs w:val="22"/>
              </w:rPr>
            </w:pPr>
            <w:r>
              <w:rPr>
                <w:rFonts w:ascii="Times New Roman" w:eastAsia="Times New Roman" w:hAnsi="Times New Roman" w:cs="Times New Roman"/>
                <w:sz w:val="22"/>
                <w:szCs w:val="22"/>
              </w:rPr>
              <w:t>Art. 16 GDPR</w:t>
            </w:r>
          </w:p>
          <w:p w:rsidR="00644882" w:rsidRDefault="00731E37">
            <w:pPr>
              <w:rPr>
                <w:rFonts w:ascii="Times New Roman" w:eastAsia="Times New Roman" w:hAnsi="Times New Roman" w:cs="Times New Roman"/>
                <w:sz w:val="22"/>
                <w:szCs w:val="22"/>
              </w:rPr>
            </w:pPr>
            <w:r>
              <w:rPr>
                <w:rFonts w:ascii="Times New Roman" w:eastAsia="Times New Roman" w:hAnsi="Times New Roman" w:cs="Times New Roman"/>
                <w:b/>
                <w:sz w:val="22"/>
                <w:szCs w:val="22"/>
              </w:rPr>
              <w:t>Rettifica</w:t>
            </w:r>
          </w:p>
        </w:tc>
        <w:tc>
          <w:tcPr>
            <w:tcW w:w="8131" w:type="dxa"/>
            <w:shd w:val="clear" w:color="auto" w:fill="F3F3F3"/>
          </w:tcPr>
          <w:p w:rsidR="00644882" w:rsidRDefault="00731E37">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00E64392">
              <w:rPr>
                <w:rFonts w:ascii="Times New Roman" w:eastAsia="Times New Roman" w:hAnsi="Times New Roman" w:cs="Times New Roman"/>
                <w:sz w:val="22"/>
                <w:szCs w:val="22"/>
              </w:rPr>
              <w:t>finalità</w:t>
            </w:r>
            <w:r>
              <w:rPr>
                <w:rFonts w:ascii="Times New Roman" w:eastAsia="Times New Roman" w:hAnsi="Times New Roman" w:cs="Times New Roman"/>
                <w:sz w:val="22"/>
                <w:szCs w:val="22"/>
              </w:rPr>
              <w:t xml:space="preserve"> del trattamento, l'interessato ha il diritto di ottenere l'integrazione dei dati personali incompleti, anche fornendo una dichiarazione integrativa.</w:t>
            </w:r>
          </w:p>
        </w:tc>
      </w:tr>
      <w:tr w:rsidR="00644882">
        <w:tc>
          <w:tcPr>
            <w:tcW w:w="1491" w:type="dxa"/>
            <w:shd w:val="clear" w:color="auto" w:fill="F3F3F3"/>
          </w:tcPr>
          <w:p w:rsidR="00644882" w:rsidRDefault="00644882">
            <w:pPr>
              <w:rPr>
                <w:rFonts w:ascii="Times New Roman" w:eastAsia="Times New Roman" w:hAnsi="Times New Roman" w:cs="Times New Roman"/>
                <w:sz w:val="22"/>
                <w:szCs w:val="22"/>
              </w:rPr>
            </w:pPr>
          </w:p>
          <w:p w:rsidR="00644882" w:rsidRDefault="00644882">
            <w:pPr>
              <w:rPr>
                <w:rFonts w:ascii="Times New Roman" w:eastAsia="Times New Roman" w:hAnsi="Times New Roman" w:cs="Times New Roman"/>
                <w:sz w:val="22"/>
                <w:szCs w:val="22"/>
              </w:rPr>
            </w:pPr>
          </w:p>
          <w:p w:rsidR="00644882" w:rsidRDefault="00644882">
            <w:pPr>
              <w:rPr>
                <w:rFonts w:ascii="Times New Roman" w:eastAsia="Times New Roman" w:hAnsi="Times New Roman" w:cs="Times New Roman"/>
                <w:sz w:val="22"/>
                <w:szCs w:val="22"/>
              </w:rPr>
            </w:pPr>
          </w:p>
          <w:p w:rsidR="00644882" w:rsidRDefault="00731E37">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Art. 17 GDPR </w:t>
            </w:r>
          </w:p>
          <w:p w:rsidR="00644882" w:rsidRDefault="00731E37">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Cancellazione ("diritto all'oblio") </w:t>
            </w:r>
          </w:p>
          <w:p w:rsidR="00644882" w:rsidRDefault="00644882">
            <w:pPr>
              <w:rPr>
                <w:rFonts w:ascii="Times New Roman" w:eastAsia="Times New Roman" w:hAnsi="Times New Roman" w:cs="Times New Roman"/>
                <w:sz w:val="22"/>
                <w:szCs w:val="22"/>
              </w:rPr>
            </w:pPr>
          </w:p>
          <w:p w:rsidR="00644882" w:rsidRDefault="00644882">
            <w:pPr>
              <w:rPr>
                <w:rFonts w:ascii="Times New Roman" w:eastAsia="Times New Roman" w:hAnsi="Times New Roman" w:cs="Times New Roman"/>
                <w:sz w:val="22"/>
                <w:szCs w:val="22"/>
              </w:rPr>
            </w:pPr>
          </w:p>
        </w:tc>
        <w:tc>
          <w:tcPr>
            <w:tcW w:w="8131" w:type="dxa"/>
            <w:shd w:val="clear" w:color="auto" w:fill="F3F3F3"/>
          </w:tcPr>
          <w:p w:rsidR="00644882" w:rsidRDefault="00731E37">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00E64392">
              <w:rPr>
                <w:rFonts w:ascii="Times New Roman" w:eastAsia="Times New Roman" w:hAnsi="Times New Roman" w:cs="Times New Roman"/>
                <w:sz w:val="22"/>
                <w:szCs w:val="22"/>
              </w:rPr>
              <w:t>più</w:t>
            </w:r>
            <w:r>
              <w:rPr>
                <w:rFonts w:ascii="Times New Roman" w:eastAsia="Times New Roman" w:hAnsi="Times New Roman" w:cs="Times New Roman"/>
                <w:sz w:val="22"/>
                <w:szCs w:val="22"/>
              </w:rPr>
              <w:t xml:space="preserve"> necessari rispetto alle </w:t>
            </w:r>
            <w:r w:rsidR="00E64392">
              <w:rPr>
                <w:rFonts w:ascii="Times New Roman" w:eastAsia="Times New Roman" w:hAnsi="Times New Roman" w:cs="Times New Roman"/>
                <w:sz w:val="22"/>
                <w:szCs w:val="22"/>
              </w:rPr>
              <w:t>finalità</w:t>
            </w:r>
            <w:r>
              <w:rPr>
                <w:rFonts w:ascii="Times New Roman" w:eastAsia="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00E64392">
              <w:rPr>
                <w:rFonts w:ascii="Times New Roman" w:eastAsia="Times New Roman" w:hAnsi="Times New Roman" w:cs="Times New Roman"/>
                <w:sz w:val="22"/>
                <w:szCs w:val="22"/>
              </w:rPr>
              <w:t>è</w:t>
            </w:r>
            <w:r>
              <w:rPr>
                <w:rFonts w:ascii="Times New Roman" w:eastAsia="Times New Roman" w:hAnsi="Times New Roman" w:cs="Times New Roman"/>
                <w:sz w:val="22"/>
                <w:szCs w:val="22"/>
              </w:rPr>
              <w:t xml:space="preserve"> soggetto il titolare del trattamento; i dati personali sono stati raccolti relativamente all'offerta di servizi della </w:t>
            </w:r>
            <w:r w:rsidR="00E64392">
              <w:rPr>
                <w:rFonts w:ascii="Times New Roman" w:eastAsia="Times New Roman" w:hAnsi="Times New Roman" w:cs="Times New Roman"/>
                <w:sz w:val="22"/>
                <w:szCs w:val="22"/>
              </w:rPr>
              <w:t>società</w:t>
            </w:r>
            <w:r>
              <w:rPr>
                <w:rFonts w:ascii="Times New Roman" w:eastAsia="Times New Roman" w:hAnsi="Times New Roman" w:cs="Times New Roman"/>
                <w:sz w:val="22"/>
                <w:szCs w:val="22"/>
              </w:rPr>
              <w:t xml:space="preserve"> dell'informazione di cui all'articolo 8, paragrafo 1 GDPR. Il titolare </w:t>
            </w:r>
            <w:r>
              <w:rPr>
                <w:rFonts w:ascii="Times New Roman" w:eastAsia="Times New Roman" w:hAnsi="Times New Roman" w:cs="Times New Roman"/>
                <w:sz w:val="22"/>
                <w:szCs w:val="22"/>
              </w:rPr>
              <w:lastRenderedPageBreak/>
              <w:t xml:space="preserve">del trattamento, se ha reso pubblici dati personali ed </w:t>
            </w:r>
            <w:r w:rsidR="00E64392">
              <w:rPr>
                <w:rFonts w:ascii="Times New Roman" w:eastAsia="Times New Roman" w:hAnsi="Times New Roman" w:cs="Times New Roman"/>
                <w:sz w:val="22"/>
                <w:szCs w:val="22"/>
              </w:rPr>
              <w:t>è</w:t>
            </w:r>
            <w:r>
              <w:rPr>
                <w:rFonts w:ascii="Times New Roman" w:eastAsia="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00E64392">
              <w:rPr>
                <w:rFonts w:ascii="Times New Roman" w:eastAsia="Times New Roman" w:hAnsi="Times New Roman" w:cs="Times New Roman"/>
                <w:sz w:val="22"/>
                <w:szCs w:val="22"/>
              </w:rPr>
              <w:t>libertà</w:t>
            </w:r>
            <w:r>
              <w:rPr>
                <w:rFonts w:ascii="Times New Roman" w:eastAsia="Times New Roman" w:hAnsi="Times New Roman" w:cs="Times New Roman"/>
                <w:sz w:val="22"/>
                <w:szCs w:val="22"/>
              </w:rPr>
              <w:t xml:space="preserve"> di espressione e di informazione; per l'adempimento di un obbligo legale che richieda il trattamento previsto dal diritto dell'Unione o dello Stato membro cui </w:t>
            </w:r>
            <w:r w:rsidR="00E64392">
              <w:rPr>
                <w:rFonts w:ascii="Times New Roman" w:eastAsia="Times New Roman" w:hAnsi="Times New Roman" w:cs="Times New Roman"/>
                <w:sz w:val="22"/>
                <w:szCs w:val="22"/>
              </w:rPr>
              <w:t>è</w:t>
            </w:r>
            <w:r>
              <w:rPr>
                <w:rFonts w:ascii="Times New Roman" w:eastAsia="Times New Roman" w:hAnsi="Times New Roman" w:cs="Times New Roman"/>
                <w:sz w:val="22"/>
                <w:szCs w:val="22"/>
              </w:rPr>
              <w:t xml:space="preserve"> soggetto il titolare del trattamento o per l'esecuzione di un compito svolto nel pubblico interesse oppure nell'esercizio di pubblici poteri di cui </w:t>
            </w:r>
            <w:r w:rsidR="00E64392">
              <w:rPr>
                <w:rFonts w:ascii="Times New Roman" w:eastAsia="Times New Roman" w:hAnsi="Times New Roman" w:cs="Times New Roman"/>
                <w:sz w:val="22"/>
                <w:szCs w:val="22"/>
              </w:rPr>
              <w:t>è</w:t>
            </w:r>
            <w:r>
              <w:rPr>
                <w:rFonts w:ascii="Times New Roman" w:eastAsia="Times New Roman" w:hAnsi="Times New Roman" w:cs="Times New Roman"/>
                <w:sz w:val="22"/>
                <w:szCs w:val="22"/>
              </w:rPr>
              <w:t xml:space="preserve"> investito il titolare del trattamento; per motivi di interesse pubblico nel settore della </w:t>
            </w:r>
            <w:r w:rsidR="00E64392">
              <w:rPr>
                <w:rFonts w:ascii="Times New Roman" w:eastAsia="Times New Roman" w:hAnsi="Times New Roman" w:cs="Times New Roman"/>
                <w:sz w:val="22"/>
                <w:szCs w:val="22"/>
              </w:rPr>
              <w:t>sanità</w:t>
            </w:r>
            <w:r>
              <w:rPr>
                <w:rFonts w:ascii="Times New Roman" w:eastAsia="Times New Roman" w:hAnsi="Times New Roman" w:cs="Times New Roman"/>
                <w:sz w:val="22"/>
                <w:szCs w:val="22"/>
              </w:rPr>
              <w:t xml:space="preserve"> pubblica in </w:t>
            </w:r>
            <w:r w:rsidR="00E64392">
              <w:rPr>
                <w:rFonts w:ascii="Times New Roman" w:eastAsia="Times New Roman" w:hAnsi="Times New Roman" w:cs="Times New Roman"/>
                <w:sz w:val="22"/>
                <w:szCs w:val="22"/>
              </w:rPr>
              <w:t>conformità</w:t>
            </w:r>
            <w:r>
              <w:rPr>
                <w:rFonts w:ascii="Times New Roman" w:eastAsia="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44882">
        <w:tc>
          <w:tcPr>
            <w:tcW w:w="1491" w:type="dxa"/>
            <w:shd w:val="clear" w:color="auto" w:fill="F3F3F3"/>
          </w:tcPr>
          <w:p w:rsidR="00644882" w:rsidRDefault="00644882">
            <w:pPr>
              <w:rPr>
                <w:rFonts w:ascii="Times New Roman" w:eastAsia="Times New Roman" w:hAnsi="Times New Roman" w:cs="Times New Roman"/>
                <w:sz w:val="22"/>
                <w:szCs w:val="22"/>
              </w:rPr>
            </w:pPr>
          </w:p>
          <w:p w:rsidR="00644882" w:rsidRDefault="00644882">
            <w:pPr>
              <w:rPr>
                <w:rFonts w:ascii="Times New Roman" w:eastAsia="Times New Roman" w:hAnsi="Times New Roman" w:cs="Times New Roman"/>
                <w:sz w:val="22"/>
                <w:szCs w:val="22"/>
              </w:rPr>
            </w:pPr>
          </w:p>
          <w:p w:rsidR="00644882" w:rsidRDefault="00644882">
            <w:pPr>
              <w:rPr>
                <w:rFonts w:ascii="Times New Roman" w:eastAsia="Times New Roman" w:hAnsi="Times New Roman" w:cs="Times New Roman"/>
                <w:sz w:val="22"/>
                <w:szCs w:val="22"/>
              </w:rPr>
            </w:pPr>
          </w:p>
          <w:p w:rsidR="00644882" w:rsidRDefault="00731E37">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Art. 18 GDPR </w:t>
            </w:r>
          </w:p>
          <w:p w:rsidR="00644882" w:rsidRDefault="00731E37">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Limitazione trattamento </w:t>
            </w:r>
          </w:p>
          <w:p w:rsidR="00644882" w:rsidRDefault="00644882">
            <w:pPr>
              <w:rPr>
                <w:rFonts w:ascii="Times New Roman" w:eastAsia="Times New Roman" w:hAnsi="Times New Roman" w:cs="Times New Roman"/>
                <w:sz w:val="22"/>
                <w:szCs w:val="22"/>
              </w:rPr>
            </w:pPr>
          </w:p>
        </w:tc>
        <w:tc>
          <w:tcPr>
            <w:tcW w:w="8131" w:type="dxa"/>
            <w:shd w:val="clear" w:color="auto" w:fill="F3F3F3"/>
          </w:tcPr>
          <w:p w:rsidR="00644882" w:rsidRDefault="00731E37">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00E64392">
              <w:rPr>
                <w:rFonts w:ascii="Times New Roman" w:eastAsia="Times New Roman" w:hAnsi="Times New Roman" w:cs="Times New Roman"/>
                <w:sz w:val="22"/>
                <w:szCs w:val="22"/>
              </w:rPr>
              <w:t>è</w:t>
            </w:r>
            <w:r>
              <w:rPr>
                <w:rFonts w:ascii="Times New Roman" w:eastAsia="Times New Roman" w:hAnsi="Times New Roman" w:cs="Times New Roman"/>
                <w:sz w:val="22"/>
                <w:szCs w:val="22"/>
              </w:rPr>
              <w:t xml:space="preserve"> illecito e l'interessato si oppone alla cancellazione dei dati personali e chiede invece che ne sia limitato l'utilizzo; </w:t>
            </w:r>
            <w:r w:rsidR="00E64392">
              <w:rPr>
                <w:rFonts w:ascii="Times New Roman" w:eastAsia="Times New Roman" w:hAnsi="Times New Roman" w:cs="Times New Roman"/>
                <w:sz w:val="22"/>
                <w:szCs w:val="22"/>
              </w:rPr>
              <w:t>benché</w:t>
            </w:r>
            <w:r>
              <w:rPr>
                <w:rFonts w:ascii="Times New Roman" w:eastAsia="Times New Roman" w:hAnsi="Times New Roman" w:cs="Times New Roman"/>
                <w:sz w:val="22"/>
                <w:szCs w:val="22"/>
              </w:rPr>
              <w:t xml:space="preserve">' il titolare del trattamento non ne abbia </w:t>
            </w:r>
            <w:r w:rsidR="00E64392">
              <w:rPr>
                <w:rFonts w:ascii="Times New Roman" w:eastAsia="Times New Roman" w:hAnsi="Times New Roman" w:cs="Times New Roman"/>
                <w:sz w:val="22"/>
                <w:szCs w:val="22"/>
              </w:rPr>
              <w:t>più</w:t>
            </w:r>
            <w:r>
              <w:rPr>
                <w:rFonts w:ascii="Times New Roman" w:eastAsia="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00E64392">
              <w:rPr>
                <w:rFonts w:ascii="Times New Roman" w:eastAsia="Times New Roman" w:hAnsi="Times New Roman" w:cs="Times New Roman"/>
                <w:sz w:val="22"/>
                <w:szCs w:val="22"/>
              </w:rPr>
              <w:t>è</w:t>
            </w:r>
            <w:r>
              <w:rPr>
                <w:rFonts w:ascii="Times New Roman" w:eastAsia="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00E64392">
              <w:rPr>
                <w:rFonts w:ascii="Times New Roman" w:eastAsia="Times New Roman" w:hAnsi="Times New Roman" w:cs="Times New Roman"/>
                <w:sz w:val="22"/>
                <w:szCs w:val="22"/>
              </w:rPr>
              <w:t>è</w:t>
            </w:r>
            <w:r>
              <w:rPr>
                <w:rFonts w:ascii="Times New Roman" w:eastAsia="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00E64392">
              <w:rPr>
                <w:rFonts w:ascii="Times New Roman" w:eastAsia="Times New Roman" w:hAnsi="Times New Roman" w:cs="Times New Roman"/>
                <w:sz w:val="22"/>
                <w:szCs w:val="22"/>
              </w:rPr>
              <w:t>è</w:t>
            </w:r>
            <w:r>
              <w:rPr>
                <w:rFonts w:ascii="Times New Roman" w:eastAsia="Times New Roman" w:hAnsi="Times New Roman" w:cs="Times New Roman"/>
                <w:sz w:val="22"/>
                <w:szCs w:val="22"/>
              </w:rPr>
              <w:t xml:space="preserve"> informato dal titolare del trattamento prima che detta limitazione sia revocata. </w:t>
            </w:r>
          </w:p>
        </w:tc>
      </w:tr>
      <w:tr w:rsidR="00644882">
        <w:tc>
          <w:tcPr>
            <w:tcW w:w="1491" w:type="dxa"/>
            <w:shd w:val="clear" w:color="auto" w:fill="F3F3F3"/>
          </w:tcPr>
          <w:p w:rsidR="00644882" w:rsidRDefault="00731E37">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Art. 19 GDPR </w:t>
            </w:r>
          </w:p>
          <w:p w:rsidR="00644882" w:rsidRDefault="00731E37">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Notifica </w:t>
            </w:r>
          </w:p>
        </w:tc>
        <w:tc>
          <w:tcPr>
            <w:tcW w:w="8131" w:type="dxa"/>
            <w:shd w:val="clear" w:color="auto" w:fill="F3F3F3"/>
          </w:tcPr>
          <w:p w:rsidR="00644882" w:rsidRDefault="00731E37">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00E64392">
              <w:rPr>
                <w:rFonts w:ascii="Times New Roman" w:eastAsia="Times New Roman" w:hAnsi="Times New Roman" w:cs="Times New Roman"/>
                <w:sz w:val="22"/>
                <w:szCs w:val="22"/>
              </w:rPr>
              <w:t>ciò</w:t>
            </w:r>
            <w:r>
              <w:rPr>
                <w:rFonts w:ascii="Times New Roman" w:eastAsia="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44882">
        <w:tc>
          <w:tcPr>
            <w:tcW w:w="1491" w:type="dxa"/>
            <w:shd w:val="clear" w:color="auto" w:fill="F3F3F3"/>
          </w:tcPr>
          <w:p w:rsidR="00644882" w:rsidRDefault="00644882">
            <w:pPr>
              <w:rPr>
                <w:rFonts w:ascii="Times New Roman" w:eastAsia="Times New Roman" w:hAnsi="Times New Roman" w:cs="Times New Roman"/>
                <w:sz w:val="22"/>
                <w:szCs w:val="22"/>
              </w:rPr>
            </w:pPr>
          </w:p>
          <w:p w:rsidR="00644882" w:rsidRDefault="00644882">
            <w:pPr>
              <w:rPr>
                <w:rFonts w:ascii="Times New Roman" w:eastAsia="Times New Roman" w:hAnsi="Times New Roman" w:cs="Times New Roman"/>
                <w:sz w:val="22"/>
                <w:szCs w:val="22"/>
              </w:rPr>
            </w:pPr>
          </w:p>
          <w:p w:rsidR="00644882" w:rsidRDefault="00731E37">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Art. 20 GDPR </w:t>
            </w:r>
          </w:p>
          <w:p w:rsidR="00644882" w:rsidRDefault="00731E37">
            <w:pPr>
              <w:rPr>
                <w:rFonts w:ascii="Times New Roman" w:eastAsia="Times New Roman" w:hAnsi="Times New Roman" w:cs="Times New Roman"/>
                <w:sz w:val="22"/>
                <w:szCs w:val="22"/>
              </w:rPr>
            </w:pPr>
            <w:proofErr w:type="spellStart"/>
            <w:r>
              <w:rPr>
                <w:rFonts w:ascii="Times New Roman" w:eastAsia="Times New Roman" w:hAnsi="Times New Roman" w:cs="Times New Roman"/>
                <w:b/>
                <w:sz w:val="22"/>
                <w:szCs w:val="22"/>
              </w:rPr>
              <w:t>Portabilita'</w:t>
            </w:r>
            <w:proofErr w:type="spellEnd"/>
            <w:r>
              <w:rPr>
                <w:rFonts w:ascii="Times New Roman" w:eastAsia="Times New Roman" w:hAnsi="Times New Roman" w:cs="Times New Roman"/>
                <w:b/>
                <w:sz w:val="22"/>
                <w:szCs w:val="22"/>
              </w:rPr>
              <w:t xml:space="preserve"> </w:t>
            </w:r>
          </w:p>
        </w:tc>
        <w:tc>
          <w:tcPr>
            <w:tcW w:w="8131" w:type="dxa"/>
            <w:shd w:val="clear" w:color="auto" w:fill="F3F3F3"/>
          </w:tcPr>
          <w:p w:rsidR="00644882" w:rsidRDefault="00731E37">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00E64392">
              <w:rPr>
                <w:rFonts w:ascii="Times New Roman" w:eastAsia="Times New Roman" w:hAnsi="Times New Roman" w:cs="Times New Roman"/>
                <w:sz w:val="22"/>
                <w:szCs w:val="22"/>
              </w:rPr>
              <w:t>portabilità</w:t>
            </w:r>
            <w:r>
              <w:rPr>
                <w:rFonts w:ascii="Times New Roman" w:eastAsia="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00E64392">
              <w:rPr>
                <w:rFonts w:ascii="Times New Roman" w:eastAsia="Times New Roman" w:hAnsi="Times New Roman" w:cs="Times New Roman"/>
                <w:sz w:val="22"/>
                <w:szCs w:val="22"/>
              </w:rPr>
              <w:t>portabilità</w:t>
            </w:r>
            <w:r>
              <w:rPr>
                <w:rFonts w:ascii="Times New Roman" w:eastAsia="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00E64392">
              <w:rPr>
                <w:rFonts w:ascii="Times New Roman" w:eastAsia="Times New Roman" w:hAnsi="Times New Roman" w:cs="Times New Roman"/>
                <w:sz w:val="22"/>
                <w:szCs w:val="22"/>
              </w:rPr>
              <w:t>è</w:t>
            </w:r>
            <w:r>
              <w:rPr>
                <w:rFonts w:ascii="Times New Roman" w:eastAsia="Times New Roman" w:hAnsi="Times New Roman" w:cs="Times New Roman"/>
                <w:sz w:val="22"/>
                <w:szCs w:val="22"/>
              </w:rPr>
              <w:t xml:space="preserve"> investito il titolare del trattamento. Il diritto non deve ledere i diritti e le </w:t>
            </w:r>
            <w:r w:rsidR="00E64392">
              <w:rPr>
                <w:rFonts w:ascii="Times New Roman" w:eastAsia="Times New Roman" w:hAnsi="Times New Roman" w:cs="Times New Roman"/>
                <w:sz w:val="22"/>
                <w:szCs w:val="22"/>
              </w:rPr>
              <w:t>libertà</w:t>
            </w:r>
            <w:r>
              <w:rPr>
                <w:rFonts w:ascii="Times New Roman" w:eastAsia="Times New Roman" w:hAnsi="Times New Roman" w:cs="Times New Roman"/>
                <w:sz w:val="22"/>
                <w:szCs w:val="22"/>
              </w:rPr>
              <w:t xml:space="preserve"> altrui. </w:t>
            </w:r>
          </w:p>
        </w:tc>
      </w:tr>
      <w:tr w:rsidR="00644882">
        <w:tc>
          <w:tcPr>
            <w:tcW w:w="1491" w:type="dxa"/>
            <w:shd w:val="clear" w:color="auto" w:fill="F3F3F3"/>
          </w:tcPr>
          <w:p w:rsidR="00644882" w:rsidRDefault="00644882">
            <w:pPr>
              <w:rPr>
                <w:rFonts w:ascii="Times New Roman" w:eastAsia="Times New Roman" w:hAnsi="Times New Roman" w:cs="Times New Roman"/>
                <w:sz w:val="22"/>
                <w:szCs w:val="22"/>
              </w:rPr>
            </w:pPr>
          </w:p>
          <w:p w:rsidR="00644882" w:rsidRDefault="00644882">
            <w:pPr>
              <w:rPr>
                <w:rFonts w:ascii="Times New Roman" w:eastAsia="Times New Roman" w:hAnsi="Times New Roman" w:cs="Times New Roman"/>
                <w:sz w:val="22"/>
                <w:szCs w:val="22"/>
              </w:rPr>
            </w:pPr>
          </w:p>
          <w:p w:rsidR="00644882" w:rsidRDefault="00644882">
            <w:pPr>
              <w:rPr>
                <w:rFonts w:ascii="Times New Roman" w:eastAsia="Times New Roman" w:hAnsi="Times New Roman" w:cs="Times New Roman"/>
                <w:sz w:val="22"/>
                <w:szCs w:val="22"/>
              </w:rPr>
            </w:pPr>
          </w:p>
          <w:p w:rsidR="00644882" w:rsidRDefault="00644882">
            <w:pPr>
              <w:rPr>
                <w:rFonts w:ascii="Times New Roman" w:eastAsia="Times New Roman" w:hAnsi="Times New Roman" w:cs="Times New Roman"/>
                <w:sz w:val="22"/>
                <w:szCs w:val="22"/>
              </w:rPr>
            </w:pPr>
          </w:p>
          <w:p w:rsidR="00644882" w:rsidRDefault="00731E37">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Art. 21 GDPR </w:t>
            </w:r>
          </w:p>
          <w:p w:rsidR="00644882" w:rsidRDefault="00731E37">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Opposizione </w:t>
            </w:r>
          </w:p>
          <w:p w:rsidR="00644882" w:rsidRDefault="00644882">
            <w:pPr>
              <w:rPr>
                <w:rFonts w:ascii="Times New Roman" w:eastAsia="Times New Roman" w:hAnsi="Times New Roman" w:cs="Times New Roman"/>
                <w:sz w:val="22"/>
                <w:szCs w:val="22"/>
              </w:rPr>
            </w:pPr>
          </w:p>
        </w:tc>
        <w:tc>
          <w:tcPr>
            <w:tcW w:w="8131" w:type="dxa"/>
            <w:shd w:val="clear" w:color="auto" w:fill="F3F3F3"/>
          </w:tcPr>
          <w:p w:rsidR="00644882" w:rsidRDefault="00731E37">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L'interessato ha il diritto di opporsi in qualsiasi momento, per motivi connessi alla sua situazione particolare, al trattamento dei dati personali che lo riguardano ai sensi dell'articolo 6, paragrafo 1, lettere e) o f) GDPR, compresa la </w:t>
            </w:r>
            <w:proofErr w:type="spellStart"/>
            <w:r>
              <w:rPr>
                <w:rFonts w:ascii="Times New Roman" w:eastAsia="Times New Roman" w:hAnsi="Times New Roman" w:cs="Times New Roman"/>
                <w:sz w:val="22"/>
                <w:szCs w:val="22"/>
              </w:rPr>
              <w:t>profilazione</w:t>
            </w:r>
            <w:proofErr w:type="spellEnd"/>
            <w:r>
              <w:rPr>
                <w:rFonts w:ascii="Times New Roman" w:eastAsia="Times New Roman" w:hAnsi="Times New Roman" w:cs="Times New Roman"/>
                <w:sz w:val="22"/>
                <w:szCs w:val="22"/>
              </w:rPr>
              <w:t xml:space="preserve"> sulla base di tali disposizioni. Il titolare del trattamento si astiene dal trattare ulteriormente i dati </w:t>
            </w:r>
            <w:r>
              <w:rPr>
                <w:rFonts w:ascii="Times New Roman" w:eastAsia="Times New Roman" w:hAnsi="Times New Roman" w:cs="Times New Roman"/>
                <w:sz w:val="22"/>
                <w:szCs w:val="22"/>
              </w:rPr>
              <w:lastRenderedPageBreak/>
              <w:t xml:space="preserve">personali salvo che egli dimostri l'esistenza di motivi legittimi cogenti per procedere al trattamento che prevalgono sugli interessi, sui diritti e sulle </w:t>
            </w:r>
            <w:r w:rsidR="00E64392">
              <w:rPr>
                <w:rFonts w:ascii="Times New Roman" w:eastAsia="Times New Roman" w:hAnsi="Times New Roman" w:cs="Times New Roman"/>
                <w:sz w:val="22"/>
                <w:szCs w:val="22"/>
              </w:rPr>
              <w:t>libertà</w:t>
            </w:r>
            <w:r>
              <w:rPr>
                <w:rFonts w:ascii="Times New Roman" w:eastAsia="Times New Roman" w:hAnsi="Times New Roman" w:cs="Times New Roman"/>
                <w:sz w:val="22"/>
                <w:szCs w:val="22"/>
              </w:rPr>
              <w:t xml:space="preserve"> dell'interessato oppure per l'accertamento, l'esercizio o la difesa di un diritto in sede giudiziaria. Qualora i dati personali siano trattati per </w:t>
            </w:r>
            <w:r w:rsidR="00E64392">
              <w:rPr>
                <w:rFonts w:ascii="Times New Roman" w:eastAsia="Times New Roman" w:hAnsi="Times New Roman" w:cs="Times New Roman"/>
                <w:sz w:val="22"/>
                <w:szCs w:val="22"/>
              </w:rPr>
              <w:t>finalità</w:t>
            </w:r>
            <w:r>
              <w:rPr>
                <w:rFonts w:ascii="Times New Roman" w:eastAsia="Times New Roman" w:hAnsi="Times New Roman" w:cs="Times New Roman"/>
                <w:sz w:val="22"/>
                <w:szCs w:val="22"/>
              </w:rPr>
              <w:t xml:space="preserve"> di marketing diretto, l'interessato ha il diritto di opporsi in qualsiasi momento al trattamento dei dati personali che lo riguardano effettuato per tali </w:t>
            </w:r>
            <w:r w:rsidR="00E64392">
              <w:rPr>
                <w:rFonts w:ascii="Times New Roman" w:eastAsia="Times New Roman" w:hAnsi="Times New Roman" w:cs="Times New Roman"/>
                <w:sz w:val="22"/>
                <w:szCs w:val="22"/>
              </w:rPr>
              <w:t>finalità</w:t>
            </w:r>
            <w:r>
              <w:rPr>
                <w:rFonts w:ascii="Times New Roman" w:eastAsia="Times New Roman" w:hAnsi="Times New Roman" w:cs="Times New Roman"/>
                <w:sz w:val="22"/>
                <w:szCs w:val="22"/>
              </w:rPr>
              <w:t xml:space="preserve">, compresa la </w:t>
            </w:r>
            <w:proofErr w:type="spellStart"/>
            <w:r>
              <w:rPr>
                <w:rFonts w:ascii="Times New Roman" w:eastAsia="Times New Roman" w:hAnsi="Times New Roman" w:cs="Times New Roman"/>
                <w:sz w:val="22"/>
                <w:szCs w:val="22"/>
              </w:rPr>
              <w:t>profilazione</w:t>
            </w:r>
            <w:proofErr w:type="spellEnd"/>
            <w:r>
              <w:rPr>
                <w:rFonts w:ascii="Times New Roman" w:eastAsia="Times New Roman" w:hAnsi="Times New Roman" w:cs="Times New Roman"/>
                <w:sz w:val="22"/>
                <w:szCs w:val="22"/>
              </w:rPr>
              <w:t xml:space="preserve"> nella misura in cui sia connessa a tale marketing diretto. Qualora l'interessato si opponga al trattamento per </w:t>
            </w:r>
            <w:r w:rsidR="00E64392">
              <w:rPr>
                <w:rFonts w:ascii="Times New Roman" w:eastAsia="Times New Roman" w:hAnsi="Times New Roman" w:cs="Times New Roman"/>
                <w:sz w:val="22"/>
                <w:szCs w:val="22"/>
              </w:rPr>
              <w:t>finalità</w:t>
            </w:r>
            <w:r>
              <w:rPr>
                <w:rFonts w:ascii="Times New Roman" w:eastAsia="Times New Roman" w:hAnsi="Times New Roman" w:cs="Times New Roman"/>
                <w:sz w:val="22"/>
                <w:szCs w:val="22"/>
              </w:rPr>
              <w:t xml:space="preserve"> di marketing diretto, i dati personali non sono </w:t>
            </w:r>
            <w:r w:rsidR="00E64392">
              <w:rPr>
                <w:rFonts w:ascii="Times New Roman" w:eastAsia="Times New Roman" w:hAnsi="Times New Roman" w:cs="Times New Roman"/>
                <w:sz w:val="22"/>
                <w:szCs w:val="22"/>
              </w:rPr>
              <w:t>più</w:t>
            </w:r>
            <w:r>
              <w:rPr>
                <w:rFonts w:ascii="Times New Roman" w:eastAsia="Times New Roman" w:hAnsi="Times New Roman" w:cs="Times New Roman"/>
                <w:sz w:val="22"/>
                <w:szCs w:val="22"/>
              </w:rPr>
              <w:t xml:space="preserve"> oggetto di trattamento per tali </w:t>
            </w:r>
            <w:r w:rsidR="00E64392">
              <w:rPr>
                <w:rFonts w:ascii="Times New Roman" w:eastAsia="Times New Roman" w:hAnsi="Times New Roman" w:cs="Times New Roman"/>
                <w:sz w:val="22"/>
                <w:szCs w:val="22"/>
              </w:rPr>
              <w:t>finalità</w:t>
            </w:r>
            <w:r>
              <w:rPr>
                <w:rFonts w:ascii="Times New Roman" w:eastAsia="Times New Roman" w:hAnsi="Times New Roman" w:cs="Times New Roman"/>
                <w:sz w:val="22"/>
                <w:szCs w:val="22"/>
              </w:rPr>
              <w:t xml:space="preserve">. Il diritto di cui ai paragrafi 1 e 2 art. 21 GDPR </w:t>
            </w:r>
            <w:r w:rsidR="00E64392">
              <w:rPr>
                <w:rFonts w:ascii="Times New Roman" w:eastAsia="Times New Roman" w:hAnsi="Times New Roman" w:cs="Times New Roman"/>
                <w:sz w:val="22"/>
                <w:szCs w:val="22"/>
              </w:rPr>
              <w:t>è</w:t>
            </w:r>
            <w:r>
              <w:rPr>
                <w:rFonts w:ascii="Times New Roman" w:eastAsia="Times New Roman" w:hAnsi="Times New Roman" w:cs="Times New Roman"/>
                <w:sz w:val="22"/>
                <w:szCs w:val="22"/>
              </w:rPr>
              <w:t xml:space="preserve"> esplicitamente portato all'</w:t>
            </w:r>
            <w:r w:rsidR="00E64392">
              <w:rPr>
                <w:rFonts w:ascii="Times New Roman" w:eastAsia="Times New Roman" w:hAnsi="Times New Roman" w:cs="Times New Roman"/>
                <w:sz w:val="22"/>
                <w:szCs w:val="22"/>
              </w:rPr>
              <w:t>attenzione dell'interessato ed è</w:t>
            </w:r>
            <w:r>
              <w:rPr>
                <w:rFonts w:ascii="Times New Roman" w:eastAsia="Times New Roman" w:hAnsi="Times New Roman" w:cs="Times New Roman"/>
                <w:sz w:val="22"/>
                <w:szCs w:val="22"/>
              </w:rPr>
              <w:t xml:space="preserve"> presentato chiaramente e separatamente da qualsiasi altra informazione al </w:t>
            </w:r>
            <w:r w:rsidR="00E64392">
              <w:rPr>
                <w:rFonts w:ascii="Times New Roman" w:eastAsia="Times New Roman" w:hAnsi="Times New Roman" w:cs="Times New Roman"/>
                <w:sz w:val="22"/>
                <w:szCs w:val="22"/>
              </w:rPr>
              <w:t>più</w:t>
            </w:r>
            <w:r>
              <w:rPr>
                <w:rFonts w:ascii="Times New Roman" w:eastAsia="Times New Roman" w:hAnsi="Times New Roman" w:cs="Times New Roman"/>
                <w:sz w:val="22"/>
                <w:szCs w:val="22"/>
              </w:rPr>
              <w:t xml:space="preserve"> tardi al momento della prima comunicazione con l'interessato. Nel contesto dell'utilizzo di servizi della </w:t>
            </w:r>
            <w:r w:rsidR="00E64392">
              <w:rPr>
                <w:rFonts w:ascii="Times New Roman" w:eastAsia="Times New Roman" w:hAnsi="Times New Roman" w:cs="Times New Roman"/>
                <w:sz w:val="22"/>
                <w:szCs w:val="22"/>
              </w:rPr>
              <w:t>società</w:t>
            </w:r>
            <w:r>
              <w:rPr>
                <w:rFonts w:ascii="Times New Roman" w:eastAsia="Times New Roman" w:hAnsi="Times New Roman" w:cs="Times New Roman"/>
                <w:sz w:val="22"/>
                <w:szCs w:val="22"/>
              </w:rPr>
              <w:t xml:space="preserve"> dell'informazione e fatta salva la direttiva 2002/58/CE, l'interessato </w:t>
            </w:r>
            <w:r w:rsidR="00E64392">
              <w:rPr>
                <w:rFonts w:ascii="Times New Roman" w:eastAsia="Times New Roman" w:hAnsi="Times New Roman" w:cs="Times New Roman"/>
                <w:sz w:val="22"/>
                <w:szCs w:val="22"/>
              </w:rPr>
              <w:t>può</w:t>
            </w:r>
            <w:r>
              <w:rPr>
                <w:rFonts w:ascii="Times New Roman" w:eastAsia="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00982519">
              <w:rPr>
                <w:rFonts w:ascii="Times New Roman" w:eastAsia="Times New Roman" w:hAnsi="Times New Roman" w:cs="Times New Roman"/>
                <w:sz w:val="22"/>
                <w:szCs w:val="22"/>
              </w:rPr>
              <w:t>è</w:t>
            </w:r>
            <w:r>
              <w:rPr>
                <w:rFonts w:ascii="Times New Roman" w:eastAsia="Times New Roman" w:hAnsi="Times New Roman" w:cs="Times New Roman"/>
                <w:sz w:val="22"/>
                <w:szCs w:val="22"/>
              </w:rPr>
              <w:t xml:space="preserve"> necessario per l'esecuzione di un compito di interesse pubblico. </w:t>
            </w:r>
          </w:p>
        </w:tc>
      </w:tr>
      <w:tr w:rsidR="00644882">
        <w:tc>
          <w:tcPr>
            <w:tcW w:w="1491" w:type="dxa"/>
            <w:shd w:val="clear" w:color="auto" w:fill="F3F3F3"/>
          </w:tcPr>
          <w:p w:rsidR="00644882" w:rsidRDefault="00731E37">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Art. 22 GDPR </w:t>
            </w:r>
          </w:p>
          <w:p w:rsidR="00644882" w:rsidRDefault="00731E37">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Processo decisionale automatizzato compresa la </w:t>
            </w:r>
            <w:proofErr w:type="spellStart"/>
            <w:r>
              <w:rPr>
                <w:rFonts w:ascii="Times New Roman" w:eastAsia="Times New Roman" w:hAnsi="Times New Roman" w:cs="Times New Roman"/>
                <w:b/>
                <w:sz w:val="22"/>
                <w:szCs w:val="22"/>
              </w:rPr>
              <w:t>profilazione</w:t>
            </w:r>
            <w:proofErr w:type="spellEnd"/>
          </w:p>
        </w:tc>
        <w:tc>
          <w:tcPr>
            <w:tcW w:w="8131" w:type="dxa"/>
            <w:shd w:val="clear" w:color="auto" w:fill="F3F3F3"/>
          </w:tcPr>
          <w:p w:rsidR="00644882" w:rsidRDefault="00731E37">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L'interessato ha il diritto di non essere sottoposto a una decisione basata unicamente sul trattamento automatizzato, compresa la </w:t>
            </w:r>
            <w:proofErr w:type="spellStart"/>
            <w:r>
              <w:rPr>
                <w:rFonts w:ascii="Times New Roman" w:eastAsia="Times New Roman" w:hAnsi="Times New Roman" w:cs="Times New Roman"/>
                <w:color w:val="000000"/>
                <w:sz w:val="22"/>
                <w:szCs w:val="22"/>
              </w:rPr>
              <w:t>profilazione</w:t>
            </w:r>
            <w:proofErr w:type="spellEnd"/>
            <w:r>
              <w:rPr>
                <w:rFonts w:ascii="Times New Roman" w:eastAsia="Times New Roman" w:hAnsi="Times New Roman" w:cs="Times New Roman"/>
                <w:color w:val="000000"/>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00982519">
              <w:rPr>
                <w:rFonts w:ascii="Times New Roman" w:eastAsia="Times New Roman" w:hAnsi="Times New Roman" w:cs="Times New Roman"/>
                <w:color w:val="000000"/>
                <w:sz w:val="22"/>
                <w:szCs w:val="22"/>
              </w:rPr>
              <w:t>è</w:t>
            </w:r>
            <w:r>
              <w:rPr>
                <w:rFonts w:ascii="Times New Roman" w:eastAsia="Times New Roman" w:hAnsi="Times New Roman" w:cs="Times New Roman"/>
                <w:color w:val="000000"/>
                <w:sz w:val="22"/>
                <w:szCs w:val="22"/>
              </w:rPr>
              <w:t xml:space="preserve"> soggetto il titolare del trattamento, che precisa </w:t>
            </w:r>
            <w:r w:rsidR="00982519">
              <w:rPr>
                <w:rFonts w:ascii="Times New Roman" w:eastAsia="Times New Roman" w:hAnsi="Times New Roman" w:cs="Times New Roman"/>
                <w:color w:val="000000"/>
                <w:sz w:val="22"/>
                <w:szCs w:val="22"/>
              </w:rPr>
              <w:t>altresì</w:t>
            </w:r>
            <w:r>
              <w:rPr>
                <w:rFonts w:ascii="Times New Roman" w:eastAsia="Times New Roman" w:hAnsi="Times New Roman" w:cs="Times New Roman"/>
                <w:color w:val="000000"/>
                <w:sz w:val="22"/>
                <w:szCs w:val="22"/>
              </w:rPr>
              <w:t xml:space="preserve"> misure adeguate a tutela dei diritti, delle </w:t>
            </w:r>
            <w:r w:rsidR="00982519">
              <w:rPr>
                <w:rFonts w:ascii="Times New Roman" w:eastAsia="Times New Roman" w:hAnsi="Times New Roman" w:cs="Times New Roman"/>
                <w:color w:val="000000"/>
                <w:sz w:val="22"/>
                <w:szCs w:val="22"/>
              </w:rPr>
              <w:t>libertà</w:t>
            </w:r>
            <w:r>
              <w:rPr>
                <w:rFonts w:ascii="Times New Roman" w:eastAsia="Times New Roman" w:hAnsi="Times New Roman" w:cs="Times New Roman"/>
                <w:color w:val="000000"/>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00982519">
              <w:rPr>
                <w:rFonts w:ascii="Times New Roman" w:eastAsia="Times New Roman" w:hAnsi="Times New Roman" w:cs="Times New Roman"/>
                <w:color w:val="000000"/>
                <w:sz w:val="22"/>
                <w:szCs w:val="22"/>
              </w:rPr>
              <w:t>nonché</w:t>
            </w:r>
            <w:r>
              <w:rPr>
                <w:rFonts w:ascii="Times New Roman" w:eastAsia="Times New Roman" w:hAnsi="Times New Roman" w:cs="Times New Roman"/>
                <w:color w:val="000000"/>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00982519">
              <w:rPr>
                <w:rFonts w:ascii="Times New Roman" w:eastAsia="Times New Roman" w:hAnsi="Times New Roman" w:cs="Times New Roman"/>
                <w:color w:val="000000"/>
                <w:sz w:val="22"/>
                <w:szCs w:val="22"/>
              </w:rPr>
              <w:t>più</w:t>
            </w:r>
            <w:r>
              <w:rPr>
                <w:rFonts w:ascii="Times New Roman" w:eastAsia="Times New Roman" w:hAnsi="Times New Roman" w:cs="Times New Roman"/>
                <w:color w:val="000000"/>
                <w:sz w:val="22"/>
                <w:szCs w:val="22"/>
              </w:rPr>
              <w:t xml:space="preserve"> </w:t>
            </w:r>
            <w:r w:rsidR="00982519">
              <w:rPr>
                <w:rFonts w:ascii="Times New Roman" w:eastAsia="Times New Roman" w:hAnsi="Times New Roman" w:cs="Times New Roman"/>
                <w:color w:val="000000"/>
                <w:sz w:val="22"/>
                <w:szCs w:val="22"/>
              </w:rPr>
              <w:t>finalità</w:t>
            </w:r>
            <w:r>
              <w:rPr>
                <w:rFonts w:ascii="Times New Roman" w:eastAsia="Times New Roman" w:hAnsi="Times New Roman" w:cs="Times New Roman"/>
                <w:color w:val="000000"/>
                <w:sz w:val="22"/>
                <w:szCs w:val="22"/>
              </w:rPr>
              <w:t xml:space="preserve"> specifiche, salvo nei casi in cui il diritto dell'Unione o degli Stati membri dispone che l'interessato non possa revocare il divieto di trattare le suddette categorie particolari di dati; il </w:t>
            </w:r>
            <w:r w:rsidRPr="00B715F0">
              <w:rPr>
                <w:rFonts w:ascii="Times New Roman" w:eastAsia="Times New Roman" w:hAnsi="Times New Roman" w:cs="Times New Roman"/>
                <w:color w:val="000000"/>
                <w:sz w:val="22"/>
                <w:szCs w:val="22"/>
              </w:rPr>
              <w:t xml:space="preserve">trattamento </w:t>
            </w:r>
            <w:r w:rsidR="00982519" w:rsidRPr="00B715F0">
              <w:rPr>
                <w:rFonts w:ascii="Times New Roman" w:eastAsia="Times New Roman" w:hAnsi="Times New Roman" w:cs="Times New Roman"/>
                <w:color w:val="000000"/>
                <w:sz w:val="22"/>
                <w:szCs w:val="22"/>
              </w:rPr>
              <w:t>è</w:t>
            </w:r>
            <w:r>
              <w:rPr>
                <w:rFonts w:ascii="Times New Roman" w:eastAsia="Times New Roman" w:hAnsi="Times New Roman" w:cs="Times New Roman"/>
                <w:color w:val="000000"/>
                <w:sz w:val="22"/>
                <w:szCs w:val="22"/>
              </w:rPr>
              <w:t xml:space="preserve"> necessario per motivi di interesse pubblico rilevante sulla base del diritto dell'Unione o degli Stati membri, che deve essere proporzionato alla </w:t>
            </w:r>
            <w:r w:rsidR="00982519">
              <w:rPr>
                <w:rFonts w:ascii="Times New Roman" w:eastAsia="Times New Roman" w:hAnsi="Times New Roman" w:cs="Times New Roman"/>
                <w:color w:val="000000"/>
                <w:sz w:val="22"/>
                <w:szCs w:val="22"/>
              </w:rPr>
              <w:t>finalità</w:t>
            </w:r>
            <w:r>
              <w:rPr>
                <w:rFonts w:ascii="Times New Roman" w:eastAsia="Times New Roman" w:hAnsi="Times New Roman" w:cs="Times New Roman"/>
                <w:color w:val="000000"/>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00805ECD">
              <w:rPr>
                <w:rFonts w:ascii="Times New Roman" w:eastAsia="Times New Roman" w:hAnsi="Times New Roman" w:cs="Times New Roman"/>
                <w:color w:val="000000"/>
                <w:sz w:val="22"/>
                <w:szCs w:val="22"/>
              </w:rPr>
              <w:t>libertà</w:t>
            </w:r>
            <w:r>
              <w:rPr>
                <w:rFonts w:ascii="Times New Roman" w:eastAsia="Times New Roman" w:hAnsi="Times New Roman" w:cs="Times New Roman"/>
                <w:color w:val="000000"/>
                <w:sz w:val="22"/>
                <w:szCs w:val="22"/>
              </w:rPr>
              <w:t xml:space="preserve"> e dei legittimi interessi dell'interessato.</w:t>
            </w:r>
          </w:p>
          <w:p w:rsidR="00644882" w:rsidRDefault="00731E37">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In ogni caso, qualsiasi operazione su tali dati avviene con logiche strettamente correlate alle </w:t>
            </w:r>
            <w:r w:rsidR="00805ECD">
              <w:rPr>
                <w:rFonts w:ascii="Times New Roman" w:eastAsia="Times New Roman" w:hAnsi="Times New Roman" w:cs="Times New Roman"/>
                <w:color w:val="000000"/>
                <w:sz w:val="22"/>
                <w:szCs w:val="22"/>
              </w:rPr>
              <w:t>finalità</w:t>
            </w:r>
            <w:r>
              <w:rPr>
                <w:rFonts w:ascii="Times New Roman" w:eastAsia="Times New Roman" w:hAnsi="Times New Roman" w:cs="Times New Roman"/>
                <w:color w:val="000000"/>
                <w:sz w:val="22"/>
                <w:szCs w:val="22"/>
              </w:rPr>
              <w:t xml:space="preserve"> per le quali i dati sono trattati e, comunque, in modo da garantire la sicurezza e la riservatezza dei dati stessi con un livello di sicurezza elevato.</w:t>
            </w:r>
          </w:p>
        </w:tc>
      </w:tr>
    </w:tbl>
    <w:p w:rsidR="00644882" w:rsidRDefault="00644882">
      <w:pPr>
        <w:jc w:val="both"/>
        <w:rPr>
          <w:rFonts w:ascii="Times New Roman" w:eastAsia="Times New Roman" w:hAnsi="Times New Roman" w:cs="Times New Roman"/>
          <w:sz w:val="22"/>
          <w:szCs w:val="22"/>
        </w:rPr>
      </w:pPr>
    </w:p>
    <w:p w:rsidR="00644882" w:rsidRDefault="00644882">
      <w:pPr>
        <w:jc w:val="both"/>
        <w:rPr>
          <w:rFonts w:ascii="Times New Roman" w:eastAsia="Times New Roman" w:hAnsi="Times New Roman" w:cs="Times New Roman"/>
          <w:sz w:val="22"/>
          <w:szCs w:val="22"/>
        </w:rPr>
      </w:pPr>
    </w:p>
    <w:p w:rsidR="00644882" w:rsidRDefault="00644882">
      <w:pPr>
        <w:jc w:val="both"/>
        <w:rPr>
          <w:rFonts w:ascii="Times New Roman" w:eastAsia="Times New Roman" w:hAnsi="Times New Roman" w:cs="Times New Roman"/>
          <w:sz w:val="22"/>
          <w:szCs w:val="22"/>
        </w:rPr>
      </w:pPr>
    </w:p>
    <w:p w:rsidR="00644882" w:rsidRDefault="00644882">
      <w:pPr>
        <w:widowControl w:val="0"/>
        <w:jc w:val="center"/>
        <w:rPr>
          <w:rFonts w:ascii="Times New Roman" w:eastAsia="Times New Roman" w:hAnsi="Times New Roman" w:cs="Times New Roman"/>
          <w:sz w:val="22"/>
          <w:szCs w:val="22"/>
        </w:rPr>
      </w:pPr>
    </w:p>
    <w:p w:rsidR="00644882" w:rsidRDefault="00644882">
      <w:pPr>
        <w:widowControl w:val="0"/>
        <w:jc w:val="center"/>
        <w:rPr>
          <w:rFonts w:ascii="Times New Roman" w:eastAsia="Times New Roman" w:hAnsi="Times New Roman" w:cs="Times New Roman"/>
          <w:sz w:val="22"/>
          <w:szCs w:val="22"/>
        </w:rPr>
      </w:pPr>
    </w:p>
    <w:p w:rsidR="00644882" w:rsidRDefault="00644882">
      <w:pPr>
        <w:widowControl w:val="0"/>
        <w:jc w:val="center"/>
        <w:rPr>
          <w:rFonts w:ascii="Times New Roman" w:eastAsia="Times New Roman" w:hAnsi="Times New Roman" w:cs="Times New Roman"/>
          <w:sz w:val="22"/>
          <w:szCs w:val="22"/>
        </w:rPr>
      </w:pPr>
    </w:p>
    <w:p w:rsidR="00644882" w:rsidRDefault="00644882">
      <w:pPr>
        <w:pBdr>
          <w:top w:val="nil"/>
          <w:left w:val="nil"/>
          <w:bottom w:val="nil"/>
          <w:right w:val="nil"/>
          <w:between w:val="nil"/>
        </w:pBdr>
        <w:jc w:val="both"/>
        <w:rPr>
          <w:rFonts w:ascii="Times New Roman" w:eastAsia="Times New Roman" w:hAnsi="Times New Roman" w:cs="Times New Roman"/>
          <w:color w:val="000000"/>
          <w:sz w:val="22"/>
          <w:szCs w:val="22"/>
        </w:rPr>
      </w:pPr>
    </w:p>
    <w:p w:rsidR="00644882" w:rsidRDefault="00644882">
      <w:pPr>
        <w:pBdr>
          <w:top w:val="nil"/>
          <w:left w:val="nil"/>
          <w:bottom w:val="nil"/>
          <w:right w:val="nil"/>
          <w:between w:val="nil"/>
        </w:pBdr>
        <w:jc w:val="both"/>
        <w:rPr>
          <w:rFonts w:ascii="Times New Roman" w:eastAsia="Times New Roman" w:hAnsi="Times New Roman" w:cs="Times New Roman"/>
          <w:color w:val="000000"/>
          <w:sz w:val="22"/>
          <w:szCs w:val="22"/>
        </w:rPr>
      </w:pPr>
    </w:p>
    <w:p w:rsidR="00644882" w:rsidRDefault="00644882">
      <w:pPr>
        <w:widowControl w:val="0"/>
        <w:jc w:val="center"/>
        <w:rPr>
          <w:rFonts w:ascii="Times New Roman" w:eastAsia="Times New Roman" w:hAnsi="Times New Roman" w:cs="Times New Roman"/>
          <w:sz w:val="22"/>
          <w:szCs w:val="22"/>
        </w:rPr>
      </w:pPr>
    </w:p>
    <w:sectPr w:rsidR="00644882" w:rsidSect="00D969F4">
      <w:headerReference w:type="even" r:id="rId16"/>
      <w:headerReference w:type="default" r:id="rId17"/>
      <w:footerReference w:type="even" r:id="rId18"/>
      <w:footerReference w:type="default" r:id="rId19"/>
      <w:headerReference w:type="first" r:id="rId20"/>
      <w:footerReference w:type="first" r:id="rId21"/>
      <w:pgSz w:w="11900" w:h="16840"/>
      <w:pgMar w:top="1417" w:right="1134" w:bottom="1134" w:left="1134"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0AE" w:rsidRDefault="008570AE">
      <w:r>
        <w:separator/>
      </w:r>
    </w:p>
  </w:endnote>
  <w:endnote w:type="continuationSeparator" w:id="0">
    <w:p w:rsidR="008570AE" w:rsidRDefault="008570A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00000007" w:usb1="00000000" w:usb2="00000000" w:usb3="00000000" w:csb0="00000093" w:csb1="00000000"/>
  </w:font>
  <w:font w:name="Lucida Grande">
    <w:panose1 w:val="00000000000000000000"/>
    <w:charset w:val="00"/>
    <w:family w:val="swiss"/>
    <w:notTrueType/>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882" w:rsidRDefault="00D969F4">
    <w:pPr>
      <w:pBdr>
        <w:top w:val="nil"/>
        <w:left w:val="nil"/>
        <w:bottom w:val="nil"/>
        <w:right w:val="nil"/>
        <w:between w:val="nil"/>
      </w:pBdr>
      <w:tabs>
        <w:tab w:val="center" w:pos="4819"/>
        <w:tab w:val="right" w:pos="9638"/>
      </w:tabs>
      <w:jc w:val="center"/>
      <w:rPr>
        <w:color w:val="000000"/>
      </w:rPr>
    </w:pPr>
    <w:r>
      <w:rPr>
        <w:color w:val="000000"/>
      </w:rPr>
      <w:fldChar w:fldCharType="begin"/>
    </w:r>
    <w:r w:rsidR="00731E37">
      <w:rPr>
        <w:color w:val="000000"/>
      </w:rPr>
      <w:instrText>PAGE</w:instrText>
    </w:r>
    <w:r>
      <w:rPr>
        <w:color w:val="000000"/>
      </w:rPr>
      <w:fldChar w:fldCharType="end"/>
    </w:r>
  </w:p>
  <w:p w:rsidR="00644882" w:rsidRDefault="00D969F4">
    <w:pPr>
      <w:pBdr>
        <w:top w:val="nil"/>
        <w:left w:val="nil"/>
        <w:bottom w:val="nil"/>
        <w:right w:val="nil"/>
        <w:between w:val="nil"/>
      </w:pBdr>
      <w:tabs>
        <w:tab w:val="center" w:pos="4819"/>
        <w:tab w:val="right" w:pos="9638"/>
      </w:tabs>
      <w:rPr>
        <w:color w:val="000000"/>
      </w:rPr>
    </w:pPr>
    <w:r>
      <w:rPr>
        <w:color w:val="000000"/>
      </w:rPr>
      <w:fldChar w:fldCharType="begin"/>
    </w:r>
    <w:r w:rsidR="00731E37">
      <w:rPr>
        <w:color w:val="000000"/>
      </w:rPr>
      <w:instrText>PAGE</w:instrText>
    </w:r>
    <w:r>
      <w:rPr>
        <w:color w:val="000000"/>
      </w:rPr>
      <w:fldChar w:fldCharType="end"/>
    </w:r>
  </w:p>
  <w:p w:rsidR="00644882" w:rsidRDefault="00644882">
    <w:pPr>
      <w:pBdr>
        <w:top w:val="nil"/>
        <w:left w:val="nil"/>
        <w:bottom w:val="nil"/>
        <w:right w:val="nil"/>
        <w:between w:val="nil"/>
      </w:pBdr>
      <w:tabs>
        <w:tab w:val="center" w:pos="4819"/>
        <w:tab w:val="right" w:pos="9638"/>
      </w:tabs>
      <w:ind w:firstLine="360"/>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882" w:rsidRDefault="00D969F4">
    <w:pPr>
      <w:pBdr>
        <w:top w:val="nil"/>
        <w:left w:val="nil"/>
        <w:bottom w:val="nil"/>
        <w:right w:val="nil"/>
        <w:between w:val="nil"/>
      </w:pBdr>
      <w:tabs>
        <w:tab w:val="center" w:pos="4819"/>
        <w:tab w:val="right" w:pos="9638"/>
      </w:tabs>
      <w:jc w:val="center"/>
      <w:rPr>
        <w:color w:val="000000"/>
      </w:rPr>
    </w:pPr>
    <w:r>
      <w:rPr>
        <w:color w:val="000000"/>
      </w:rPr>
      <w:fldChar w:fldCharType="begin"/>
    </w:r>
    <w:r w:rsidR="00731E37">
      <w:rPr>
        <w:color w:val="000000"/>
      </w:rPr>
      <w:instrText>PAGE</w:instrText>
    </w:r>
    <w:r>
      <w:rPr>
        <w:color w:val="000000"/>
      </w:rPr>
      <w:fldChar w:fldCharType="separate"/>
    </w:r>
    <w:r w:rsidR="00EC5B7B">
      <w:rPr>
        <w:noProof/>
        <w:color w:val="000000"/>
      </w:rPr>
      <w:t>5</w:t>
    </w:r>
    <w:r>
      <w:rPr>
        <w:color w:val="000000"/>
      </w:rPr>
      <w:fldChar w:fldCharType="end"/>
    </w:r>
  </w:p>
  <w:p w:rsidR="00644882" w:rsidRDefault="00644882">
    <w:pPr>
      <w:pBdr>
        <w:top w:val="nil"/>
        <w:left w:val="nil"/>
        <w:bottom w:val="nil"/>
        <w:right w:val="nil"/>
        <w:between w:val="nil"/>
      </w:pBdr>
      <w:tabs>
        <w:tab w:val="center" w:pos="4819"/>
        <w:tab w:val="right" w:pos="9638"/>
      </w:tabs>
      <w:rPr>
        <w:b/>
        <w:color w:val="366091"/>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882" w:rsidRDefault="00644882">
    <w:pPr>
      <w:pBdr>
        <w:top w:val="nil"/>
        <w:left w:val="nil"/>
        <w:bottom w:val="nil"/>
        <w:right w:val="nil"/>
        <w:between w:val="nil"/>
      </w:pBdr>
      <w:tabs>
        <w:tab w:val="center" w:pos="4819"/>
        <w:tab w:val="right" w:pos="9638"/>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0AE" w:rsidRDefault="008570AE">
      <w:r>
        <w:separator/>
      </w:r>
    </w:p>
  </w:footnote>
  <w:footnote w:type="continuationSeparator" w:id="0">
    <w:p w:rsidR="008570AE" w:rsidRDefault="008570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882" w:rsidRDefault="00644882">
    <w:pPr>
      <w:pBdr>
        <w:top w:val="nil"/>
        <w:left w:val="nil"/>
        <w:bottom w:val="nil"/>
        <w:right w:val="nil"/>
        <w:between w:val="nil"/>
      </w:pBdr>
      <w:tabs>
        <w:tab w:val="center" w:pos="4819"/>
        <w:tab w:val="right" w:pos="9638"/>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882" w:rsidRDefault="00731E37">
    <w:pPr>
      <w:tabs>
        <w:tab w:val="center" w:pos="4819"/>
        <w:tab w:val="right" w:pos="9638"/>
      </w:tabs>
      <w:spacing w:line="276" w:lineRule="auto"/>
      <w:jc w:val="right"/>
      <w:rPr>
        <w:rFonts w:ascii="Arial" w:eastAsia="Arial" w:hAnsi="Arial" w:cs="Arial"/>
        <w:sz w:val="16"/>
        <w:szCs w:val="16"/>
      </w:rPr>
    </w:pPr>
    <w:r>
      <w:rPr>
        <w:rFonts w:ascii="Arial" w:eastAsia="Arial" w:hAnsi="Arial" w:cs="Arial"/>
        <w:sz w:val="16"/>
        <w:szCs w:val="16"/>
      </w:rPr>
      <w:t xml:space="preserve">Servizio on-line </w:t>
    </w:r>
    <w:proofErr w:type="spellStart"/>
    <w:r>
      <w:rPr>
        <w:rFonts w:ascii="Arial" w:eastAsia="Arial" w:hAnsi="Arial" w:cs="Arial"/>
        <w:sz w:val="16"/>
        <w:szCs w:val="16"/>
      </w:rPr>
      <w:t>All</w:t>
    </w:r>
    <w:proofErr w:type="spellEnd"/>
    <w:r>
      <w:rPr>
        <w:rFonts w:ascii="Arial" w:eastAsia="Arial" w:hAnsi="Arial" w:cs="Arial"/>
        <w:sz w:val="16"/>
        <w:szCs w:val="16"/>
      </w:rPr>
      <w:t xml:space="preserve"> privacy - Marchio </w:t>
    </w:r>
    <w:proofErr w:type="spellStart"/>
    <w:r>
      <w:rPr>
        <w:rFonts w:ascii="Arial" w:eastAsia="Arial" w:hAnsi="Arial" w:cs="Arial"/>
        <w:sz w:val="16"/>
        <w:szCs w:val="16"/>
      </w:rPr>
      <w:t>Entionline</w:t>
    </w:r>
    <w:proofErr w:type="spellEnd"/>
    <w:r>
      <w:rPr>
        <w:rFonts w:ascii="Arial" w:eastAsia="Arial" w:hAnsi="Arial" w:cs="Arial"/>
        <w:sz w:val="16"/>
        <w:szCs w:val="16"/>
      </w:rPr>
      <w:t xml:space="preserve"> -  Copyright © Tutti i diritti riservati</w:t>
    </w:r>
  </w:p>
  <w:p w:rsidR="00644882" w:rsidRDefault="00731E37">
    <w:pPr>
      <w:tabs>
        <w:tab w:val="center" w:pos="4819"/>
        <w:tab w:val="right" w:pos="9638"/>
      </w:tabs>
      <w:spacing w:line="276" w:lineRule="auto"/>
      <w:jc w:val="right"/>
    </w:pPr>
    <w:r>
      <w:rPr>
        <w:rFonts w:ascii="Arial" w:eastAsia="Arial" w:hAnsi="Arial" w:cs="Arial"/>
        <w:sz w:val="16"/>
        <w:szCs w:val="16"/>
      </w:rPr>
      <w:t>Modulistica&gt;Informativa controllo green pass PA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882" w:rsidRDefault="00644882">
    <w:pPr>
      <w:pBdr>
        <w:top w:val="nil"/>
        <w:left w:val="nil"/>
        <w:bottom w:val="nil"/>
        <w:right w:val="nil"/>
        <w:between w:val="nil"/>
      </w:pBdr>
      <w:tabs>
        <w:tab w:val="center" w:pos="4819"/>
        <w:tab w:val="right" w:pos="9638"/>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2640"/>
    <w:multiLevelType w:val="multilevel"/>
    <w:tmpl w:val="35EAAA0E"/>
    <w:lvl w:ilvl="0">
      <w:start w:val="1"/>
      <w:numFmt w:val="bullet"/>
      <w:lvlText w:val="•"/>
      <w:lvlJc w:val="left"/>
      <w:pPr>
        <w:ind w:left="1060" w:hanging="360"/>
      </w:pPr>
    </w:lvl>
    <w:lvl w:ilvl="1">
      <w:start w:val="1"/>
      <w:numFmt w:val="bullet"/>
      <w:lvlText w:val="o"/>
      <w:lvlJc w:val="left"/>
      <w:pPr>
        <w:ind w:left="1780" w:hanging="360"/>
      </w:pPr>
      <w:rPr>
        <w:rFonts w:ascii="Courier New" w:eastAsia="Courier New" w:hAnsi="Courier New" w:cs="Courier New"/>
      </w:rPr>
    </w:lvl>
    <w:lvl w:ilvl="2">
      <w:start w:val="1"/>
      <w:numFmt w:val="bullet"/>
      <w:lvlText w:val="▪"/>
      <w:lvlJc w:val="left"/>
      <w:pPr>
        <w:ind w:left="2500" w:hanging="360"/>
      </w:pPr>
      <w:rPr>
        <w:rFonts w:ascii="Noto Sans Symbols" w:eastAsia="Noto Sans Symbols" w:hAnsi="Noto Sans Symbols" w:cs="Noto Sans Symbols"/>
      </w:rPr>
    </w:lvl>
    <w:lvl w:ilvl="3">
      <w:start w:val="1"/>
      <w:numFmt w:val="bullet"/>
      <w:lvlText w:val="●"/>
      <w:lvlJc w:val="left"/>
      <w:pPr>
        <w:ind w:left="3220" w:hanging="360"/>
      </w:pPr>
      <w:rPr>
        <w:rFonts w:ascii="Noto Sans Symbols" w:eastAsia="Noto Sans Symbols" w:hAnsi="Noto Sans Symbols" w:cs="Noto Sans Symbols"/>
      </w:rPr>
    </w:lvl>
    <w:lvl w:ilvl="4">
      <w:start w:val="1"/>
      <w:numFmt w:val="bullet"/>
      <w:lvlText w:val="o"/>
      <w:lvlJc w:val="left"/>
      <w:pPr>
        <w:ind w:left="3940" w:hanging="360"/>
      </w:pPr>
      <w:rPr>
        <w:rFonts w:ascii="Courier New" w:eastAsia="Courier New" w:hAnsi="Courier New" w:cs="Courier New"/>
      </w:rPr>
    </w:lvl>
    <w:lvl w:ilvl="5">
      <w:start w:val="1"/>
      <w:numFmt w:val="bullet"/>
      <w:lvlText w:val="▪"/>
      <w:lvlJc w:val="left"/>
      <w:pPr>
        <w:ind w:left="4660" w:hanging="360"/>
      </w:pPr>
      <w:rPr>
        <w:rFonts w:ascii="Noto Sans Symbols" w:eastAsia="Noto Sans Symbols" w:hAnsi="Noto Sans Symbols" w:cs="Noto Sans Symbols"/>
      </w:rPr>
    </w:lvl>
    <w:lvl w:ilvl="6">
      <w:start w:val="1"/>
      <w:numFmt w:val="bullet"/>
      <w:lvlText w:val="●"/>
      <w:lvlJc w:val="left"/>
      <w:pPr>
        <w:ind w:left="5380" w:hanging="360"/>
      </w:pPr>
      <w:rPr>
        <w:rFonts w:ascii="Noto Sans Symbols" w:eastAsia="Noto Sans Symbols" w:hAnsi="Noto Sans Symbols" w:cs="Noto Sans Symbols"/>
      </w:rPr>
    </w:lvl>
    <w:lvl w:ilvl="7">
      <w:start w:val="1"/>
      <w:numFmt w:val="bullet"/>
      <w:lvlText w:val="o"/>
      <w:lvlJc w:val="left"/>
      <w:pPr>
        <w:ind w:left="6100" w:hanging="360"/>
      </w:pPr>
      <w:rPr>
        <w:rFonts w:ascii="Courier New" w:eastAsia="Courier New" w:hAnsi="Courier New" w:cs="Courier New"/>
      </w:rPr>
    </w:lvl>
    <w:lvl w:ilvl="8">
      <w:start w:val="1"/>
      <w:numFmt w:val="bullet"/>
      <w:lvlText w:val="▪"/>
      <w:lvlJc w:val="left"/>
      <w:pPr>
        <w:ind w:left="682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footnotePr>
    <w:footnote w:id="-1"/>
    <w:footnote w:id="0"/>
  </w:footnotePr>
  <w:endnotePr>
    <w:endnote w:id="-1"/>
    <w:endnote w:id="0"/>
  </w:endnotePr>
  <w:compat/>
  <w:rsids>
    <w:rsidRoot w:val="00644882"/>
    <w:rsid w:val="00374AFA"/>
    <w:rsid w:val="00637982"/>
    <w:rsid w:val="00644882"/>
    <w:rsid w:val="00727BEE"/>
    <w:rsid w:val="00731E37"/>
    <w:rsid w:val="00743BBE"/>
    <w:rsid w:val="00805ECD"/>
    <w:rsid w:val="008570AE"/>
    <w:rsid w:val="00982519"/>
    <w:rsid w:val="00B715F0"/>
    <w:rsid w:val="00D0724F"/>
    <w:rsid w:val="00D969F4"/>
    <w:rsid w:val="00E64392"/>
    <w:rsid w:val="00EC5B7B"/>
    <w:rsid w:val="00ED6A0C"/>
    <w:rsid w:val="00F13B8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69F4"/>
  </w:style>
  <w:style w:type="paragraph" w:styleId="Titolo1">
    <w:name w:val="heading 1"/>
    <w:basedOn w:val="Normale"/>
    <w:next w:val="Normale"/>
    <w:uiPriority w:val="9"/>
    <w:qFormat/>
    <w:rsid w:val="00D969F4"/>
    <w:pPr>
      <w:keepNext/>
      <w:keepLines/>
      <w:spacing w:before="480" w:after="120"/>
      <w:outlineLvl w:val="0"/>
    </w:pPr>
    <w:rPr>
      <w:b/>
      <w:sz w:val="48"/>
      <w:szCs w:val="48"/>
    </w:rPr>
  </w:style>
  <w:style w:type="paragraph" w:styleId="Titolo2">
    <w:name w:val="heading 2"/>
    <w:basedOn w:val="Normale"/>
    <w:next w:val="Normale"/>
    <w:link w:val="Titolo2Carattere"/>
    <w:uiPriority w:val="9"/>
    <w:semiHidden/>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paragraph" w:styleId="Titolo3">
    <w:name w:val="heading 3"/>
    <w:basedOn w:val="Normale"/>
    <w:next w:val="Normale"/>
    <w:uiPriority w:val="9"/>
    <w:semiHidden/>
    <w:unhideWhenUsed/>
    <w:qFormat/>
    <w:rsid w:val="00D969F4"/>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D969F4"/>
    <w:pPr>
      <w:keepNext/>
      <w:keepLines/>
      <w:spacing w:before="240" w:after="40"/>
      <w:outlineLvl w:val="3"/>
    </w:pPr>
    <w:rPr>
      <w:b/>
    </w:rPr>
  </w:style>
  <w:style w:type="paragraph" w:styleId="Titolo5">
    <w:name w:val="heading 5"/>
    <w:basedOn w:val="Normale"/>
    <w:next w:val="Normale"/>
    <w:uiPriority w:val="9"/>
    <w:semiHidden/>
    <w:unhideWhenUsed/>
    <w:qFormat/>
    <w:rsid w:val="00D969F4"/>
    <w:pPr>
      <w:keepNext/>
      <w:keepLines/>
      <w:spacing w:before="220" w:after="40"/>
      <w:outlineLvl w:val="4"/>
    </w:pPr>
    <w:rPr>
      <w:b/>
      <w:sz w:val="22"/>
      <w:szCs w:val="22"/>
    </w:rPr>
  </w:style>
  <w:style w:type="paragraph" w:styleId="Titolo6">
    <w:name w:val="heading 6"/>
    <w:basedOn w:val="Normale"/>
    <w:next w:val="Normale"/>
    <w:uiPriority w:val="9"/>
    <w:semiHidden/>
    <w:unhideWhenUsed/>
    <w:qFormat/>
    <w:rsid w:val="00D969F4"/>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D969F4"/>
    <w:tblPr>
      <w:tblCellMar>
        <w:top w:w="0" w:type="dxa"/>
        <w:left w:w="0" w:type="dxa"/>
        <w:bottom w:w="0" w:type="dxa"/>
        <w:right w:w="0" w:type="dxa"/>
      </w:tblCellMar>
    </w:tblPr>
  </w:style>
  <w:style w:type="paragraph" w:styleId="Titolo">
    <w:name w:val="Title"/>
    <w:basedOn w:val="Normale"/>
    <w:next w:val="Normale"/>
    <w:uiPriority w:val="10"/>
    <w:qFormat/>
    <w:rsid w:val="00D969F4"/>
    <w:pPr>
      <w:keepNext/>
      <w:keepLines/>
      <w:spacing w:before="480" w:after="120"/>
    </w:pPr>
    <w:rPr>
      <w:b/>
      <w:sz w:val="72"/>
      <w:szCs w:val="72"/>
    </w:rPr>
  </w:style>
  <w:style w:type="table" w:customStyle="1" w:styleId="TableNormal0">
    <w:name w:val="Table Normal"/>
    <w:rsid w:val="00D969F4"/>
    <w:tblPr>
      <w:tblCellMar>
        <w:top w:w="0" w:type="dxa"/>
        <w:left w:w="0" w:type="dxa"/>
        <w:bottom w:w="0" w:type="dxa"/>
        <w:right w:w="0" w:type="dxa"/>
      </w:tblCellMar>
    </w:tblPr>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D42825"/>
    <w:rPr>
      <w:b/>
      <w:bCs/>
    </w:rPr>
  </w:style>
  <w:style w:type="paragraph" w:styleId="Sottotitolo">
    <w:name w:val="Subtitle"/>
    <w:basedOn w:val="Normale"/>
    <w:next w:val="Normale"/>
    <w:uiPriority w:val="11"/>
    <w:qFormat/>
    <w:rsid w:val="00D969F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rsid w:val="00D969F4"/>
    <w:tblPr>
      <w:tblStyleRowBandSize w:val="1"/>
      <w:tblStyleColBandSize w:val="1"/>
      <w:tblCellMar>
        <w:top w:w="15" w:type="dxa"/>
        <w:left w:w="15" w:type="dxa"/>
        <w:bottom w:w="15" w:type="dxa"/>
        <w:right w:w="15" w:type="dxa"/>
      </w:tblCellMar>
    </w:tblPr>
  </w:style>
  <w:style w:type="table" w:customStyle="1" w:styleId="a0">
    <w:basedOn w:val="TableNormal0"/>
    <w:rsid w:val="00D969F4"/>
    <w:tblPr>
      <w:tblStyleRowBandSize w:val="1"/>
      <w:tblStyleColBandSize w:val="1"/>
      <w:tblCellMar>
        <w:top w:w="0" w:type="dxa"/>
        <w:left w:w="108" w:type="dxa"/>
        <w:bottom w:w="0" w:type="dxa"/>
        <w:right w:w="108" w:type="dxa"/>
      </w:tblCellMar>
    </w:tblPr>
  </w:style>
  <w:style w:type="table" w:customStyle="1" w:styleId="a1">
    <w:basedOn w:val="TableNormal0"/>
    <w:rsid w:val="00D969F4"/>
    <w:tblPr>
      <w:tblStyleRowBandSize w:val="1"/>
      <w:tblStyleColBandSize w:val="1"/>
      <w:tblCellMar>
        <w:top w:w="0" w:type="dxa"/>
        <w:left w:w="108" w:type="dxa"/>
        <w:bottom w:w="0" w:type="dxa"/>
        <w:right w:w="108" w:type="dxa"/>
      </w:tblCellMar>
    </w:tblPr>
  </w:style>
  <w:style w:type="table" w:customStyle="1" w:styleId="a2">
    <w:basedOn w:val="TableNormal0"/>
    <w:rsid w:val="00D969F4"/>
    <w:tblPr>
      <w:tblStyleRowBandSize w:val="1"/>
      <w:tblStyleColBandSize w:val="1"/>
      <w:tblCellMar>
        <w:top w:w="0" w:type="dxa"/>
        <w:left w:w="108" w:type="dxa"/>
        <w:bottom w:w="0" w:type="dxa"/>
        <w:right w:w="108" w:type="dxa"/>
      </w:tblCellMar>
    </w:tblPr>
  </w:style>
  <w:style w:type="table" w:customStyle="1" w:styleId="a3">
    <w:basedOn w:val="TableNormal0"/>
    <w:rsid w:val="00D969F4"/>
    <w:tblPr>
      <w:tblStyleRowBandSize w:val="1"/>
      <w:tblStyleColBandSize w:val="1"/>
      <w:tblCellMar>
        <w:top w:w="0" w:type="dxa"/>
        <w:left w:w="108" w:type="dxa"/>
        <w:bottom w:w="0" w:type="dxa"/>
        <w:right w:w="108" w:type="dxa"/>
      </w:tblCellMar>
    </w:tblPr>
  </w:style>
  <w:style w:type="table" w:customStyle="1" w:styleId="a4">
    <w:basedOn w:val="TableNormal0"/>
    <w:rsid w:val="00D969F4"/>
    <w:tblPr>
      <w:tblStyleRowBandSize w:val="1"/>
      <w:tblStyleColBandSize w:val="1"/>
      <w:tblCellMar>
        <w:top w:w="0" w:type="dxa"/>
        <w:left w:w="108" w:type="dxa"/>
        <w:bottom w:w="0" w:type="dxa"/>
        <w:right w:w="108" w:type="dxa"/>
      </w:tblCellMar>
    </w:tblPr>
  </w:style>
  <w:style w:type="table" w:customStyle="1" w:styleId="a5">
    <w:basedOn w:val="TableNormal0"/>
    <w:rsid w:val="00D969F4"/>
    <w:tblPr>
      <w:tblStyleRowBandSize w:val="1"/>
      <w:tblStyleColBandSize w:val="1"/>
      <w:tblCellMar>
        <w:top w:w="0" w:type="dxa"/>
        <w:left w:w="108" w:type="dxa"/>
        <w:bottom w:w="0" w:type="dxa"/>
        <w:right w:w="108" w:type="dxa"/>
      </w:tblCellMar>
    </w:tblPr>
  </w:style>
  <w:style w:type="table" w:customStyle="1" w:styleId="a6">
    <w:basedOn w:val="TableNormal0"/>
    <w:rsid w:val="00D969F4"/>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link w:val="Titolo2Carattere"/>
    <w:uiPriority w:val="9"/>
    <w:semiHidden/>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D42825"/>
    <w:rPr>
      <w:b/>
      <w:bCs/>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5" w:type="dxa"/>
        <w:left w:w="15" w:type="dxa"/>
        <w:bottom w:w="15" w:type="dxa"/>
        <w:right w:w="15"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i.vadi@comune.san-casciano-val-di-pesa.fi.it" TargetMode="External"/><Relationship Id="rId13" Type="http://schemas.openxmlformats.org/officeDocument/2006/relationships/hyperlink" Target="http://www.garanteprivacy.it/regolamentoue/rpd"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sancascianovp.ne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une.sancascianovp@postacert.toscana.it"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mailto:professionisti@pec.ncpg.it" TargetMode="External"/><Relationship Id="rId23" Type="http://schemas.openxmlformats.org/officeDocument/2006/relationships/theme" Target="theme/theme1.xml"/><Relationship Id="rId10" Type="http://schemas.openxmlformats.org/officeDocument/2006/relationships/hyperlink" Target="mailto:info@comune.san-casciano-val-di-pesa.fi.i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l.morabito@comune.san-casciano-val-di-pesa.fi.it" TargetMode="External"/><Relationship Id="rId14" Type="http://schemas.openxmlformats.org/officeDocument/2006/relationships/hyperlink" Target="mailto:consulenza@entionline.it"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BSjfebZ/frjsYc2k9t0ViPWdjA==">AMUW2mVfPfu6HHi25ZoU0M2Zd119i2pfEd2fs617VBrSIUzta5SOrQuCGKBCQRY3ju3Rf4HLQ1NkwvKneWKoQqHg+xDtM5WA21l5RNdzDwpEQ0/vRvLOjl1uDGqCgPPXeERAhuTbW6+ImDSIhG6m0hb7s6lhFEV+nUQZdv0JPESjOdsvkGLqhPwH0BAK+zU7l9BELJ8bQohl9PSlhNEAVcRQ1CqDcvwNrTYT26Bq/byqGcHppcHBcAw=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3437</Words>
  <Characters>19597</Characters>
  <Application>Microsoft Office Word</Application>
  <DocSecurity>0</DocSecurity>
  <Lines>163</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Corà</dc:creator>
  <cp:lastModifiedBy>cpratesi</cp:lastModifiedBy>
  <cp:revision>2</cp:revision>
  <dcterms:created xsi:type="dcterms:W3CDTF">2021-10-15T08:10:00Z</dcterms:created>
  <dcterms:modified xsi:type="dcterms:W3CDTF">2021-10-15T08:10:00Z</dcterms:modified>
</cp:coreProperties>
</file>